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740A" w:rsidRPr="004B512E" w:rsidRDefault="00FF740A" w:rsidP="00FF740A">
      <w:pPr>
        <w:spacing w:line="360" w:lineRule="auto"/>
        <w:jc w:val="both"/>
        <w:rPr>
          <w:rFonts w:ascii="Times New Roman" w:hAnsi="Times New Roman"/>
          <w:b/>
          <w:sz w:val="28"/>
          <w:szCs w:val="28"/>
        </w:rPr>
      </w:pPr>
      <w:r w:rsidRPr="004B512E">
        <w:rPr>
          <w:rFonts w:ascii="Times New Roman" w:hAnsi="Times New Roman"/>
          <w:b/>
          <w:sz w:val="28"/>
          <w:szCs w:val="28"/>
        </w:rPr>
        <w:t>PHẦN MỞ ĐẦU</w:t>
      </w:r>
    </w:p>
    <w:p w:rsidR="00FF740A" w:rsidRPr="004B512E" w:rsidRDefault="00FF740A" w:rsidP="00FF740A">
      <w:pPr>
        <w:numPr>
          <w:ilvl w:val="0"/>
          <w:numId w:val="2"/>
        </w:numPr>
        <w:spacing w:line="360" w:lineRule="auto"/>
        <w:jc w:val="both"/>
        <w:rPr>
          <w:rFonts w:ascii="Times New Roman" w:hAnsi="Times New Roman"/>
          <w:b/>
          <w:sz w:val="28"/>
          <w:szCs w:val="28"/>
        </w:rPr>
      </w:pPr>
      <w:r w:rsidRPr="004B512E">
        <w:rPr>
          <w:rFonts w:ascii="Times New Roman" w:hAnsi="Times New Roman"/>
          <w:b/>
          <w:sz w:val="28"/>
          <w:szCs w:val="28"/>
        </w:rPr>
        <w:t>Lý do chọn đề tài</w:t>
      </w:r>
    </w:p>
    <w:p w:rsidR="00FF740A" w:rsidRPr="004B512E" w:rsidRDefault="00FF740A" w:rsidP="00FF740A">
      <w:pPr>
        <w:spacing w:line="360" w:lineRule="auto"/>
        <w:ind w:firstLine="360"/>
        <w:jc w:val="both"/>
        <w:rPr>
          <w:rFonts w:ascii="Times New Roman" w:hAnsi="Times New Roman"/>
          <w:sz w:val="28"/>
          <w:szCs w:val="28"/>
        </w:rPr>
      </w:pPr>
      <w:r w:rsidRPr="004B512E">
        <w:rPr>
          <w:rFonts w:ascii="Times New Roman" w:hAnsi="Times New Roman"/>
          <w:sz w:val="28"/>
          <w:szCs w:val="28"/>
        </w:rPr>
        <w:t xml:space="preserve">Phát triển kinh tế và thực hiện tốt các vấn </w:t>
      </w:r>
      <w:proofErr w:type="gramStart"/>
      <w:r w:rsidRPr="004B512E">
        <w:rPr>
          <w:rFonts w:ascii="Times New Roman" w:hAnsi="Times New Roman"/>
          <w:sz w:val="28"/>
          <w:szCs w:val="28"/>
        </w:rPr>
        <w:t>đề  xã</w:t>
      </w:r>
      <w:proofErr w:type="gramEnd"/>
      <w:r w:rsidRPr="004B512E">
        <w:rPr>
          <w:rFonts w:ascii="Times New Roman" w:hAnsi="Times New Roman"/>
          <w:sz w:val="28"/>
          <w:szCs w:val="28"/>
        </w:rPr>
        <w:t xml:space="preserve"> hội là một nội dung quan trọng của các quốc gia và của toàn thể nhân loài tiến bộ. Trình độ phát triển kinh tế- xã hội được coi là thước đo sự tiến bộ của loài người, là mức so sánh sự phát triển của mỗi quốc gia. Với xu thế toàn cầu hóa hiện nay, sự phát triển kinh tế- xã hội của mỗi nước đóng vai trò quan trọng trong tiến trình hội nhập thế giới, đặc biệt là về kinh tế. Nước nào có nền kinh tế phát triển mạnh sẽ có lợi thế rất nhiều trong quá trình tham gia vào hoạt động quốc tế.</w:t>
      </w:r>
    </w:p>
    <w:p w:rsidR="00FF740A" w:rsidRPr="004B512E" w:rsidRDefault="00FF740A" w:rsidP="00FF740A">
      <w:pPr>
        <w:spacing w:line="360" w:lineRule="auto"/>
        <w:ind w:firstLine="360"/>
        <w:jc w:val="both"/>
        <w:rPr>
          <w:rFonts w:ascii="Times New Roman" w:hAnsi="Times New Roman"/>
          <w:sz w:val="28"/>
          <w:szCs w:val="28"/>
        </w:rPr>
      </w:pPr>
      <w:proofErr w:type="gramStart"/>
      <w:r w:rsidRPr="004B512E">
        <w:rPr>
          <w:rFonts w:ascii="Times New Roman" w:hAnsi="Times New Roman"/>
          <w:sz w:val="28"/>
          <w:szCs w:val="28"/>
        </w:rPr>
        <w:t>Sau  hơn</w:t>
      </w:r>
      <w:proofErr w:type="gramEnd"/>
      <w:r w:rsidRPr="004B512E">
        <w:rPr>
          <w:rFonts w:ascii="Times New Roman" w:hAnsi="Times New Roman"/>
          <w:sz w:val="28"/>
          <w:szCs w:val="28"/>
        </w:rPr>
        <w:t xml:space="preserve"> 30 năm đổi mới, đất nước đã đạt được những thành tựu to lớn và có ý nghĩa lịch sử trên con đường xây dựng đất nước. Kinh tế tăng trưởng khá nhanh, đời sống nhân dân được cải thiện rõ rệt. Hệ thống chính trị và khối đại đoàn kết toàn dân tộc được củng cố và tăng cường. tình hình chính trị xã hội ổn định, quốc phòng an ninh được giữ vững. Dưới sự lãnh đạo của Đảng, công cuộc đổi mới và phát triển đất nước, thực hiện thắng lợi sự nghiệp công nghiệp hóa, hiện đại hóa vì mục tiêu dân giàu, nước mạnh, xã hội dân chủ, công bằng, văn minh ngày càng được đẩy mạnh. Để mục tiêu này sớm thành hiện thực, đòi hỏi sự cố gắng nổ lực phát triển của </w:t>
      </w:r>
      <w:r w:rsidRPr="004B512E">
        <w:rPr>
          <w:rFonts w:ascii="Times New Roman" w:hAnsi="Times New Roman"/>
          <w:color w:val="000000"/>
          <w:sz w:val="28"/>
          <w:szCs w:val="28"/>
        </w:rPr>
        <w:t>mỗi</w:t>
      </w:r>
      <w:r w:rsidRPr="004B512E">
        <w:rPr>
          <w:rFonts w:ascii="Times New Roman" w:hAnsi="Times New Roman"/>
          <w:sz w:val="28"/>
          <w:szCs w:val="28"/>
        </w:rPr>
        <w:t xml:space="preserve"> vùng, mỗi địa phương đóng góp vào sự phát triển chung của đất nước trên tất cả các lĩnh vực: kinh tế, chính trị, văn hóa, xã hội và đặc biệt là năng lực lãnh đạo của Đảng bộ mỗi địa phương khi đề ra những chủ trương, biện pháp phát triển kinh tế, xã hội phù hợp với đường lối của Đảng và điều kiện thực tiễn của địa phương.</w:t>
      </w:r>
    </w:p>
    <w:p w:rsidR="00FF740A" w:rsidRPr="004B512E" w:rsidRDefault="00FF740A" w:rsidP="00FF740A">
      <w:pPr>
        <w:spacing w:line="360" w:lineRule="auto"/>
        <w:ind w:firstLine="360"/>
        <w:jc w:val="both"/>
        <w:rPr>
          <w:rFonts w:ascii="Times New Roman" w:hAnsi="Times New Roman"/>
          <w:sz w:val="28"/>
          <w:szCs w:val="28"/>
        </w:rPr>
      </w:pPr>
      <w:r w:rsidRPr="004B512E">
        <w:rPr>
          <w:rFonts w:ascii="Times New Roman" w:hAnsi="Times New Roman"/>
          <w:sz w:val="28"/>
          <w:szCs w:val="28"/>
        </w:rPr>
        <w:t xml:space="preserve">Quận </w:t>
      </w:r>
      <w:r w:rsidRPr="004B512E">
        <w:rPr>
          <w:rFonts w:ascii="Times New Roman" w:hAnsi="Times New Roman"/>
          <w:color w:val="000000"/>
          <w:sz w:val="28"/>
          <w:szCs w:val="28"/>
        </w:rPr>
        <w:t xml:space="preserve">7 </w:t>
      </w:r>
      <w:r w:rsidRPr="004B512E">
        <w:rPr>
          <w:rFonts w:ascii="Times New Roman" w:hAnsi="Times New Roman"/>
          <w:sz w:val="28"/>
          <w:szCs w:val="28"/>
        </w:rPr>
        <w:t>là một quận nằm ở</w:t>
      </w:r>
      <w:r w:rsidRPr="004B512E">
        <w:rPr>
          <w:rFonts w:ascii="Times New Roman" w:hAnsi="Times New Roman"/>
          <w:color w:val="000000"/>
          <w:sz w:val="28"/>
          <w:szCs w:val="28"/>
        </w:rPr>
        <w:t xml:space="preserve"> phía Đông Nam Thành phố,</w:t>
      </w:r>
      <w:r w:rsidRPr="004B512E">
        <w:rPr>
          <w:rFonts w:ascii="Times New Roman" w:hAnsi="Times New Roman"/>
          <w:sz w:val="28"/>
          <w:szCs w:val="28"/>
        </w:rPr>
        <w:t xml:space="preserve"> </w:t>
      </w:r>
      <w:r w:rsidRPr="004B512E">
        <w:rPr>
          <w:rFonts w:ascii="Times New Roman" w:hAnsi="Times New Roman"/>
          <w:color w:val="000000"/>
          <w:sz w:val="28"/>
          <w:szCs w:val="28"/>
        </w:rPr>
        <w:t xml:space="preserve">được hình thành từ 05 xã phía Bắc và một phần Thị trấn huyện Nhà Bè cũ ngày 01/04/1997, theo nghị định 03/CP của chính phủ.  </w:t>
      </w:r>
      <w:proofErr w:type="gramStart"/>
      <w:r w:rsidRPr="004B512E">
        <w:rPr>
          <w:rFonts w:ascii="Times New Roman" w:hAnsi="Times New Roman"/>
          <w:sz w:val="28"/>
          <w:szCs w:val="28"/>
        </w:rPr>
        <w:t>Sau  gần</w:t>
      </w:r>
      <w:proofErr w:type="gramEnd"/>
      <w:r w:rsidRPr="004B512E">
        <w:rPr>
          <w:rFonts w:ascii="Times New Roman" w:hAnsi="Times New Roman"/>
          <w:sz w:val="28"/>
          <w:szCs w:val="28"/>
        </w:rPr>
        <w:t xml:space="preserve"> hai mươi năm thành lập với Nghị quyết của bốn nhiệm kỳ Đại hội Đảng bộ quận đã tạo nên bước phát triển mới cho quận. </w:t>
      </w:r>
    </w:p>
    <w:p w:rsidR="00FF740A" w:rsidRPr="004B512E" w:rsidRDefault="00FF740A" w:rsidP="00FF740A">
      <w:pPr>
        <w:spacing w:line="360" w:lineRule="auto"/>
        <w:ind w:firstLine="360"/>
        <w:jc w:val="both"/>
        <w:rPr>
          <w:rFonts w:ascii="Times New Roman" w:hAnsi="Times New Roman"/>
          <w:sz w:val="28"/>
          <w:szCs w:val="28"/>
          <w:lang w:val="vi-VN"/>
        </w:rPr>
      </w:pPr>
      <w:r w:rsidRPr="004B512E">
        <w:rPr>
          <w:rFonts w:ascii="Times New Roman" w:hAnsi="Times New Roman"/>
          <w:sz w:val="28"/>
          <w:szCs w:val="28"/>
          <w:lang w:val="vi-VN"/>
        </w:rPr>
        <w:t xml:space="preserve">Sự phát triển của </w:t>
      </w:r>
      <w:r w:rsidRPr="004B512E">
        <w:rPr>
          <w:rFonts w:ascii="Times New Roman" w:hAnsi="Times New Roman"/>
          <w:sz w:val="28"/>
          <w:szCs w:val="28"/>
        </w:rPr>
        <w:t>Q</w:t>
      </w:r>
      <w:r w:rsidRPr="004B512E">
        <w:rPr>
          <w:rFonts w:ascii="Times New Roman" w:hAnsi="Times New Roman"/>
          <w:sz w:val="28"/>
          <w:szCs w:val="28"/>
          <w:lang w:val="vi-VN"/>
        </w:rPr>
        <w:t>uận 7 được thể hiện qua những thành tựu trê</w:t>
      </w:r>
      <w:r w:rsidRPr="004B512E">
        <w:rPr>
          <w:rFonts w:ascii="Times New Roman" w:hAnsi="Times New Roman"/>
          <w:sz w:val="28"/>
          <w:szCs w:val="28"/>
        </w:rPr>
        <w:t>n</w:t>
      </w:r>
      <w:r w:rsidRPr="004B512E">
        <w:rPr>
          <w:rFonts w:ascii="Times New Roman" w:hAnsi="Times New Roman"/>
          <w:sz w:val="28"/>
          <w:szCs w:val="28"/>
          <w:lang w:val="vi-VN"/>
        </w:rPr>
        <w:t xml:space="preserve"> các lĩnh vực phát triển kinh tế, chính trị, văn hóa xã hội và anh ninh quốc phòng. Thể hiện kinh </w:t>
      </w:r>
      <w:r w:rsidRPr="004B512E">
        <w:rPr>
          <w:rFonts w:ascii="Times New Roman" w:hAnsi="Times New Roman"/>
          <w:sz w:val="28"/>
          <w:szCs w:val="28"/>
          <w:lang w:val="vi-VN"/>
        </w:rPr>
        <w:lastRenderedPageBreak/>
        <w:t xml:space="preserve">tế trên địa bàn quận phát triển ổn định với mức tăng trưởng khá, giá trị sản xuất đạt mức tăng bình quân hàng năm cao. Cơ cấu kinh tế từng bước chuyển dịch theo đúng hướng quy hoạch thương mại- dịch vụ , công nghiệp- xây dựng, cảng, tiểu thủ công nghiệp. Số doanh nghiệp </w:t>
      </w:r>
      <w:r w:rsidRPr="004B512E">
        <w:rPr>
          <w:rFonts w:ascii="Times New Roman" w:hAnsi="Times New Roman"/>
          <w:sz w:val="28"/>
          <w:szCs w:val="28"/>
        </w:rPr>
        <w:t>đ</w:t>
      </w:r>
      <w:r w:rsidRPr="004B512E">
        <w:rPr>
          <w:rFonts w:ascii="Times New Roman" w:hAnsi="Times New Roman"/>
          <w:sz w:val="28"/>
          <w:szCs w:val="28"/>
          <w:lang w:val="vi-VN"/>
        </w:rPr>
        <w:t>ăng ký hoạt động trong kinh doanh tăng, các cơ sở sản xuất nghành công nghiệp phát triển mạnh với số vốn đầu tư cao. Đặc biệt nghành kinh doanh thương mại, dịch vụ trong gần hai mươi năm sau ngày thành lập quận đã có những bước phát triển vượt bậc. Các thành phần kinh tế trên địa bàn quận phát triển đã tạo ra một số lượng lớn sản phẩm hàng hóa, dịch vụ, góp phần quan trọng hình thành môi trường kinh doanh lành mạnh, ngày càng đáp ứng tốt nhu cầu sản xuất hàng hóa, thúc đẩy quá trình chuyển dịch cơ cấu nhanh chóng kinh tế hợp lý hơn và đảm bảo đúng định hướng đã đề ra trong các Nghị quyết Đại hội Đảng bộ quận.</w:t>
      </w:r>
    </w:p>
    <w:p w:rsidR="00FF740A" w:rsidRDefault="00FF740A" w:rsidP="00FF740A">
      <w:pPr>
        <w:spacing w:line="360" w:lineRule="auto"/>
        <w:ind w:firstLine="360"/>
        <w:jc w:val="both"/>
        <w:rPr>
          <w:rFonts w:ascii="Times New Roman" w:hAnsi="Times New Roman"/>
          <w:sz w:val="28"/>
          <w:szCs w:val="28"/>
          <w:lang w:val="vi-VN"/>
        </w:rPr>
      </w:pPr>
      <w:r w:rsidRPr="004B512E">
        <w:rPr>
          <w:rFonts w:ascii="Times New Roman" w:hAnsi="Times New Roman"/>
          <w:sz w:val="28"/>
          <w:szCs w:val="28"/>
          <w:lang w:val="vi-VN"/>
        </w:rPr>
        <w:t>Tăng trưởng kinh tế gắn với phát triển văn hóa và công bằng xã hội là một trong những vấn đề quan trọng được Đảng bộ Quận 7 quan tâm. Có thể kể đến là chương trình xóa đói giảm nghèo- một chương trình mang đậm tính nhân văn sâu sắc, chương trình xây dựng nhà tình nghĩa cho diện chính sách, nhà tình thương cho dân nghèo cơ bản hoàn thành, công trình bê tông hóa giúp Quận 7 khang trang, sạch đẹp, tạo được diện mạo đô thị mới trong các khu dân cư</w:t>
      </w:r>
      <w:r w:rsidRPr="004B512E">
        <w:rPr>
          <w:rFonts w:ascii="Times New Roman" w:hAnsi="Times New Roman"/>
          <w:color w:val="000000"/>
          <w:sz w:val="28"/>
          <w:szCs w:val="28"/>
          <w:lang w:val="vi-VN"/>
        </w:rPr>
        <w:t>.</w:t>
      </w:r>
      <w:r w:rsidRPr="004B512E">
        <w:rPr>
          <w:rFonts w:ascii="Times New Roman" w:hAnsi="Times New Roman"/>
          <w:sz w:val="28"/>
          <w:szCs w:val="28"/>
          <w:lang w:val="vi-VN"/>
        </w:rPr>
        <w:t xml:space="preserve"> Bên cạnh công tác xây dựng đời sống văn hoá cơ sở, quận còn chú ý đến việc xây dựng các điểm sáng văn hóa,  chợ văn minh thương nghiệp, công sở văn minh sạch đẹp an toàn, trạm y tế y đức,...từng bước xây dựng nếp sống văn hóa trong địa bàn dân cư và nâng cao đời sống tinh thần cho nhân dân. Bên cạnh việc chăm lo tốt những nhu cầu thiết yếu là ăn, ở, học tập, việc làm các chính sách xã hội cho nhân dân, lãnh đạo Quận 7 còn triển khai thực hiện tốt vấn đề quyền  tự do, dân chủ, an sinh, an ninh, công bằng trên địa bàn quận.</w:t>
      </w:r>
    </w:p>
    <w:p w:rsidR="00FF740A" w:rsidRPr="004B512E" w:rsidRDefault="00FF740A" w:rsidP="00FF740A">
      <w:pPr>
        <w:spacing w:line="360" w:lineRule="auto"/>
        <w:ind w:firstLine="360"/>
        <w:jc w:val="both"/>
        <w:rPr>
          <w:rFonts w:ascii="Times New Roman" w:hAnsi="Times New Roman"/>
          <w:sz w:val="28"/>
          <w:szCs w:val="28"/>
          <w:lang w:val="vi-VN"/>
        </w:rPr>
      </w:pPr>
      <w:r w:rsidRPr="004B512E">
        <w:rPr>
          <w:rFonts w:ascii="Times New Roman" w:hAnsi="Times New Roman"/>
          <w:color w:val="000000"/>
          <w:sz w:val="28"/>
          <w:szCs w:val="28"/>
          <w:lang w:val="vi-VN"/>
        </w:rPr>
        <w:t xml:space="preserve">Đảng bộ chính quyền và nhân dân Quận 7 quyết tâm nêu cao ý chí tự lực tự cường, nổ lực khắc phục khó khăn, tận dụng thời cơ, tiếp tục giữ vững ổn định chính </w:t>
      </w:r>
      <w:r w:rsidRPr="004B512E">
        <w:rPr>
          <w:rFonts w:ascii="Times New Roman" w:hAnsi="Times New Roman"/>
          <w:color w:val="000000"/>
          <w:sz w:val="28"/>
          <w:szCs w:val="28"/>
          <w:lang w:val="vi-VN"/>
        </w:rPr>
        <w:lastRenderedPageBreak/>
        <w:t xml:space="preserve">trị, trật tự an toàn xã hội, tạo tiền đề thiết yếu cho sự tăng trưởng kinh tế, đầu tư xây dựng cơ sở hạ tầng và phát triển Văn hóa – Y tế – Giáo dục, từng bước ổn định chăm lo mọi mặt đời sống vật chất tinh thần cho người dân nhằm thực hiện quyết tâm xây dựng </w:t>
      </w:r>
      <w:r w:rsidRPr="004B512E">
        <w:rPr>
          <w:rFonts w:ascii="Times New Roman" w:hAnsi="Times New Roman"/>
          <w:sz w:val="28"/>
          <w:szCs w:val="28"/>
          <w:lang w:val="vi-VN"/>
        </w:rPr>
        <w:t>Q</w:t>
      </w:r>
      <w:r w:rsidRPr="004B512E">
        <w:rPr>
          <w:rFonts w:ascii="Times New Roman" w:hAnsi="Times New Roman"/>
          <w:color w:val="000000"/>
          <w:sz w:val="28"/>
          <w:szCs w:val="28"/>
          <w:lang w:val="vi-VN"/>
        </w:rPr>
        <w:t>uận 7 trở thành một đô thị mới Văn minh – hiện đại – giàu đẹp – nghĩa tình.</w:t>
      </w:r>
    </w:p>
    <w:p w:rsidR="00FF740A" w:rsidRPr="004B512E" w:rsidRDefault="00FF740A" w:rsidP="00FF740A">
      <w:pPr>
        <w:spacing w:line="360" w:lineRule="auto"/>
        <w:ind w:firstLine="360"/>
        <w:jc w:val="both"/>
        <w:rPr>
          <w:rFonts w:ascii="Times New Roman" w:hAnsi="Times New Roman"/>
          <w:sz w:val="28"/>
          <w:szCs w:val="28"/>
          <w:lang w:val="vi-VN"/>
        </w:rPr>
      </w:pPr>
      <w:r w:rsidRPr="004B512E">
        <w:rPr>
          <w:rFonts w:ascii="Times New Roman" w:hAnsi="Times New Roman"/>
          <w:sz w:val="28"/>
          <w:szCs w:val="28"/>
          <w:lang w:val="vi-VN"/>
        </w:rPr>
        <w:t>Trong gần 20 năm từ khi thành lập đến nay, dưới sự l</w:t>
      </w:r>
      <w:r w:rsidRPr="004B512E">
        <w:rPr>
          <w:rFonts w:ascii="Times New Roman" w:hAnsi="Times New Roman"/>
          <w:sz w:val="28"/>
          <w:szCs w:val="28"/>
        </w:rPr>
        <w:t>ã</w:t>
      </w:r>
      <w:r w:rsidRPr="004B512E">
        <w:rPr>
          <w:rFonts w:ascii="Times New Roman" w:hAnsi="Times New Roman"/>
          <w:sz w:val="28"/>
          <w:szCs w:val="28"/>
          <w:lang w:val="vi-VN"/>
        </w:rPr>
        <w:t>nh đạo của Đảng bộ, Quận 7 đã có bước phát triển mạnh mẽ, không ngừng trên lĩnh vực kinh tế, xã hội. Từ kết quả đạt được cho thấy tốc độ phát triển và cuộc sống của người dân trong quận đã hoàn toàn khác xa so với trước khi tách quận. Hiện nay, Quận 7 được xem là một quận có tốc độ đô thị hóa nhanh và phát triển mạnh mẽ.</w:t>
      </w:r>
    </w:p>
    <w:p w:rsidR="00FF740A" w:rsidRPr="004B512E" w:rsidRDefault="00FF740A" w:rsidP="00FF740A">
      <w:pPr>
        <w:spacing w:line="360" w:lineRule="auto"/>
        <w:ind w:firstLine="360"/>
        <w:jc w:val="both"/>
        <w:rPr>
          <w:rFonts w:ascii="Times New Roman" w:hAnsi="Times New Roman"/>
          <w:sz w:val="28"/>
          <w:szCs w:val="28"/>
          <w:lang w:val="vi-VN"/>
        </w:rPr>
      </w:pPr>
      <w:r w:rsidRPr="004B512E">
        <w:rPr>
          <w:rFonts w:ascii="Times New Roman" w:hAnsi="Times New Roman"/>
          <w:sz w:val="28"/>
          <w:szCs w:val="28"/>
          <w:lang w:val="vi-VN"/>
        </w:rPr>
        <w:t>Những thành tựu của Quận 7 trong quá trình phát triển đô thị hóa là minh chứng cho sự thành công và năng lực lãnh đạo của Đảng bộ quận, thể hiện trong việc đề ra những chủ trương, quyết sách đúng đắn để phát huy nguồn lực cho đầu tư phát triển sản xuất, kinh doanh và dịch vụ, xây dựng cơ sở hạ tầng. Tăng trưởng kinh tế gắn với phát triển văn hóa và công bằng xã hội là hướng phấn đấu được Quận 7 thực hiện một cách quyết liệt nhằm phát triển quận và đáp ứng kỳ vọng xây dựng đô thị của nhân dân. Trong những năm qua, Đảng bộ Quận 7 đã khẳng định rõ vai trò lãnh đạo, trách nhiệm và tâm huyết của người đảng viên trong việc xây dựng và phát triển kinh tế xã hội quận.</w:t>
      </w:r>
    </w:p>
    <w:p w:rsidR="00FF740A" w:rsidRPr="004B512E" w:rsidRDefault="00FF740A" w:rsidP="00FF740A">
      <w:pPr>
        <w:spacing w:line="360" w:lineRule="auto"/>
        <w:ind w:firstLine="360"/>
        <w:jc w:val="both"/>
        <w:rPr>
          <w:rFonts w:ascii="Times New Roman" w:hAnsi="Times New Roman"/>
          <w:sz w:val="28"/>
          <w:szCs w:val="28"/>
          <w:lang w:val="vi-VN"/>
        </w:rPr>
      </w:pPr>
      <w:r w:rsidRPr="004B512E">
        <w:rPr>
          <w:rFonts w:ascii="Times New Roman" w:hAnsi="Times New Roman"/>
          <w:sz w:val="28"/>
          <w:szCs w:val="28"/>
          <w:lang w:val="vi-VN"/>
        </w:rPr>
        <w:t xml:space="preserve">Tuy nhiên, trong quá trình đô thị hóa hiện nay, Quận 7 gặp không ít khó khăn về phát triển kinh tế xã hội: phát triển kinh tế chưa khai thác hết thế mạnh, tiềm năng của quận; sự cạnh tranh gay gắt của nên kinh tế thị trường; các vấn đề của quá trình đô thị hóa như: khoảng cách </w:t>
      </w:r>
      <w:r w:rsidRPr="004B512E">
        <w:rPr>
          <w:rFonts w:ascii="Times New Roman" w:hAnsi="Times New Roman"/>
          <w:color w:val="000000"/>
          <w:sz w:val="28"/>
          <w:szCs w:val="28"/>
          <w:shd w:val="clear" w:color="auto" w:fill="FFFFFF"/>
          <w:lang w:val="vi-VN"/>
        </w:rPr>
        <w:t xml:space="preserve">hai bộ phận dân cư có đời sống và thu nhập khác nhau, tình trạng ngập úng ngày càng trầm trọng, xảy ra trên diện rộng </w:t>
      </w:r>
      <w:r w:rsidRPr="004B512E">
        <w:rPr>
          <w:rFonts w:ascii="Times New Roman" w:hAnsi="Times New Roman"/>
          <w:sz w:val="28"/>
          <w:szCs w:val="28"/>
          <w:lang w:val="vi-VN"/>
        </w:rPr>
        <w:t>,kinh doanh trái phép, lấn chiếm lòng lề đường; các tệ nạn xã hội trộm cướp, ma túy, mại dâm còn diễn ra trên địa bàn quận. Để quận có điều kiện thuận lợi phát triển mạnh trong những năm tiếp theo đòi hỏi năng lực lãnh đạo cao của Đảng bộ quận, Ban lãnh đạo và sự nổ lực cố gắng vươn lên của toàn thể nhân dân trong quận.</w:t>
      </w:r>
    </w:p>
    <w:p w:rsidR="00FF740A" w:rsidRPr="004B512E" w:rsidRDefault="00FF740A" w:rsidP="00FF740A">
      <w:pPr>
        <w:spacing w:line="360" w:lineRule="auto"/>
        <w:ind w:firstLine="495"/>
        <w:jc w:val="both"/>
        <w:rPr>
          <w:rFonts w:ascii="Times New Roman" w:hAnsi="Times New Roman"/>
          <w:sz w:val="28"/>
          <w:szCs w:val="28"/>
          <w:lang w:val="vi-VN"/>
        </w:rPr>
      </w:pPr>
      <w:r w:rsidRPr="004B512E">
        <w:rPr>
          <w:rFonts w:ascii="Times New Roman" w:hAnsi="Times New Roman"/>
          <w:sz w:val="28"/>
          <w:szCs w:val="28"/>
          <w:lang w:val="vi-VN"/>
        </w:rPr>
        <w:lastRenderedPageBreak/>
        <w:t>Với lý do nêu trên, tác giả quyết định chọn đề tài “</w:t>
      </w:r>
      <w:r w:rsidRPr="004B512E">
        <w:rPr>
          <w:rFonts w:ascii="Times New Roman" w:hAnsi="Times New Roman"/>
          <w:b/>
          <w:i/>
          <w:sz w:val="28"/>
          <w:szCs w:val="28"/>
          <w:lang w:val="vi-VN"/>
        </w:rPr>
        <w:t xml:space="preserve">Đảng bộ Quận </w:t>
      </w:r>
      <w:r w:rsidRPr="004B512E">
        <w:rPr>
          <w:rFonts w:ascii="Times New Roman" w:hAnsi="Times New Roman"/>
          <w:b/>
          <w:i/>
          <w:sz w:val="28"/>
          <w:szCs w:val="28"/>
        </w:rPr>
        <w:t>7 Thành phố Hồ Chí Minh</w:t>
      </w:r>
      <w:r w:rsidRPr="004B512E">
        <w:rPr>
          <w:rFonts w:ascii="Times New Roman" w:hAnsi="Times New Roman"/>
          <w:b/>
          <w:i/>
          <w:sz w:val="28"/>
          <w:szCs w:val="28"/>
          <w:lang w:val="vi-VN"/>
        </w:rPr>
        <w:t xml:space="preserve"> lãnh đạo phát triển kinh tế - xã hội giai đoạn 1997-2015</w:t>
      </w:r>
      <w:r>
        <w:rPr>
          <w:rFonts w:ascii="Times New Roman" w:hAnsi="Times New Roman"/>
          <w:b/>
          <w:i/>
          <w:sz w:val="28"/>
          <w:szCs w:val="28"/>
        </w:rPr>
        <w:t xml:space="preserve"> </w:t>
      </w:r>
      <w:r w:rsidRPr="004B512E">
        <w:rPr>
          <w:rFonts w:ascii="Times New Roman" w:hAnsi="Times New Roman"/>
          <w:sz w:val="28"/>
          <w:szCs w:val="28"/>
          <w:lang w:val="vi-VN"/>
        </w:rPr>
        <w:t>” làm luận văn thạc sỹ chuyên nghành Lịch sử Đảng Cộng sản Viêt Nam.</w:t>
      </w:r>
    </w:p>
    <w:p w:rsidR="00FF740A" w:rsidRPr="004B512E" w:rsidRDefault="00FF740A" w:rsidP="00FF740A">
      <w:pPr>
        <w:numPr>
          <w:ilvl w:val="0"/>
          <w:numId w:val="2"/>
        </w:numPr>
        <w:spacing w:line="360" w:lineRule="auto"/>
        <w:jc w:val="both"/>
        <w:rPr>
          <w:rFonts w:ascii="Times New Roman" w:hAnsi="Times New Roman"/>
          <w:b/>
          <w:sz w:val="28"/>
          <w:szCs w:val="28"/>
          <w:lang w:val="vi-VN"/>
        </w:rPr>
      </w:pPr>
      <w:r w:rsidRPr="004B512E">
        <w:rPr>
          <w:rFonts w:ascii="Times New Roman" w:hAnsi="Times New Roman"/>
          <w:b/>
          <w:sz w:val="28"/>
          <w:szCs w:val="28"/>
          <w:lang w:val="vi-VN"/>
        </w:rPr>
        <w:t>Lịch sử nghiên cứu vấn đề.</w:t>
      </w:r>
    </w:p>
    <w:p w:rsidR="00FF740A" w:rsidRPr="004B512E" w:rsidRDefault="00FF740A" w:rsidP="00FF740A">
      <w:pPr>
        <w:pStyle w:val="ListParagraph"/>
        <w:spacing w:line="360" w:lineRule="auto"/>
        <w:ind w:left="0" w:firstLine="495"/>
        <w:jc w:val="both"/>
        <w:rPr>
          <w:rFonts w:ascii="Times New Roman" w:hAnsi="Times New Roman"/>
          <w:sz w:val="28"/>
          <w:szCs w:val="28"/>
          <w:lang w:val="vi-VN"/>
        </w:rPr>
      </w:pPr>
      <w:r w:rsidRPr="004B512E">
        <w:rPr>
          <w:rFonts w:ascii="Times New Roman" w:hAnsi="Times New Roman"/>
          <w:sz w:val="28"/>
          <w:szCs w:val="28"/>
          <w:lang w:val="vi-VN"/>
        </w:rPr>
        <w:t xml:space="preserve">Xuất phát từ vị trí và vai trò của phát triển kinh tế - xã hội  đối với sự nghiệp xây dựng phát triển của đất nước, trong những năm qua đã có rất nhiều công trình viết về lĩnh vực kinh tế - xã hội được công bố như: PGS-TS Đặng Thị Loan (chủ biên) (2006), </w:t>
      </w:r>
      <w:r w:rsidRPr="004B512E">
        <w:rPr>
          <w:rFonts w:ascii="Times New Roman" w:hAnsi="Times New Roman"/>
          <w:i/>
          <w:sz w:val="28"/>
          <w:szCs w:val="28"/>
          <w:lang w:val="vi-VN"/>
        </w:rPr>
        <w:t>Kinh tế Việt Nam hai mươi năm đổi mới (1986-2006) thành tựu và những vấn đề đặt ra,</w:t>
      </w:r>
      <w:r w:rsidRPr="004B512E">
        <w:rPr>
          <w:rFonts w:ascii="Times New Roman" w:hAnsi="Times New Roman"/>
          <w:sz w:val="28"/>
          <w:szCs w:val="28"/>
          <w:lang w:val="vi-VN"/>
        </w:rPr>
        <w:t xml:space="preserve"> Nxb Đại học Kinh tế Quốc dân, Hà Nội; Võ Đại Lược (2007),</w:t>
      </w:r>
      <w:r w:rsidRPr="004B512E">
        <w:rPr>
          <w:rFonts w:ascii="Times New Roman" w:hAnsi="Times New Roman"/>
          <w:i/>
          <w:sz w:val="28"/>
          <w:szCs w:val="28"/>
          <w:lang w:val="vi-VN"/>
        </w:rPr>
        <w:t xml:space="preserve"> Kinh tế Việt Nam đổi mới và phát triển, </w:t>
      </w:r>
      <w:r w:rsidRPr="004B512E">
        <w:rPr>
          <w:rFonts w:ascii="Times New Roman" w:hAnsi="Times New Roman"/>
          <w:sz w:val="28"/>
          <w:szCs w:val="28"/>
          <w:lang w:val="vi-VN"/>
        </w:rPr>
        <w:t xml:space="preserve">Nxb Thế giới, Hà Nội; PGS.TS Vũ Văn Hiển, TS Đinh Xuân Lý (2004), </w:t>
      </w:r>
      <w:r w:rsidRPr="004B512E">
        <w:rPr>
          <w:rFonts w:ascii="Times New Roman" w:hAnsi="Times New Roman"/>
          <w:i/>
          <w:sz w:val="28"/>
          <w:szCs w:val="28"/>
          <w:lang w:val="vi-VN"/>
        </w:rPr>
        <w:t>Đổi mới ở Việt Nam- tiến trình, thành tựu và kinh nghiệm,</w:t>
      </w:r>
      <w:r w:rsidRPr="004B512E">
        <w:rPr>
          <w:rFonts w:ascii="Times New Roman" w:hAnsi="Times New Roman"/>
          <w:sz w:val="28"/>
          <w:szCs w:val="28"/>
          <w:lang w:val="vi-VN"/>
        </w:rPr>
        <w:t xml:space="preserve"> Nxb Chính trị Quốc gia, Hà Nội ; Nguyễn Tiến Dy (2009) , </w:t>
      </w:r>
      <w:r w:rsidRPr="004B512E">
        <w:rPr>
          <w:rFonts w:ascii="Times New Roman" w:hAnsi="Times New Roman"/>
          <w:i/>
          <w:sz w:val="28"/>
          <w:szCs w:val="28"/>
          <w:lang w:val="vi-VN"/>
        </w:rPr>
        <w:t>Tổng quan</w:t>
      </w:r>
      <w:r w:rsidRPr="004B512E">
        <w:rPr>
          <w:rFonts w:ascii="Times New Roman" w:hAnsi="Times New Roman"/>
          <w:i/>
          <w:sz w:val="28"/>
          <w:szCs w:val="28"/>
        </w:rPr>
        <w:t xml:space="preserve"> kinh</w:t>
      </w:r>
      <w:r w:rsidRPr="004B512E">
        <w:rPr>
          <w:rFonts w:ascii="Times New Roman" w:hAnsi="Times New Roman"/>
          <w:i/>
          <w:sz w:val="28"/>
          <w:szCs w:val="28"/>
          <w:lang w:val="vi-VN"/>
        </w:rPr>
        <w:t xml:space="preserve"> tế xã hội Việt Nam 2006-2010, </w:t>
      </w:r>
      <w:r w:rsidRPr="004B512E">
        <w:rPr>
          <w:rFonts w:ascii="Times New Roman" w:hAnsi="Times New Roman"/>
          <w:sz w:val="28"/>
          <w:szCs w:val="28"/>
          <w:lang w:val="vi-VN"/>
        </w:rPr>
        <w:t>Nxb Thống kê, Hà Nội. Các công trình này chủ yếu nghiên cứu về quá trình phát triển kinh tế, xã hội Việt Nam, nêu lên thành tựu, hạn chế của kinh tế nước ta từ đổi mới đến nay, qua đó rút ra bài học kinh nghiệm cho chặng đường phát triển kinh tế, xã hội giai đoạn tiếp theo.</w:t>
      </w:r>
    </w:p>
    <w:p w:rsidR="00FF740A" w:rsidRPr="004B512E" w:rsidRDefault="00FF740A" w:rsidP="00FF740A">
      <w:pPr>
        <w:pStyle w:val="ListParagraph"/>
        <w:spacing w:line="360" w:lineRule="auto"/>
        <w:ind w:left="0"/>
        <w:jc w:val="both"/>
        <w:rPr>
          <w:rFonts w:ascii="Times New Roman" w:hAnsi="Times New Roman"/>
          <w:i/>
          <w:sz w:val="28"/>
          <w:szCs w:val="28"/>
        </w:rPr>
      </w:pPr>
      <w:r w:rsidRPr="004B512E">
        <w:rPr>
          <w:rFonts w:ascii="Times New Roman" w:hAnsi="Times New Roman"/>
          <w:sz w:val="28"/>
          <w:szCs w:val="28"/>
          <w:lang w:val="vi-VN"/>
        </w:rPr>
        <w:t xml:space="preserve"> </w:t>
      </w:r>
      <w:r>
        <w:rPr>
          <w:rFonts w:ascii="Times New Roman" w:hAnsi="Times New Roman"/>
          <w:sz w:val="28"/>
          <w:szCs w:val="28"/>
          <w:lang w:val="vi-VN"/>
        </w:rPr>
        <w:tab/>
      </w:r>
      <w:r w:rsidRPr="004B512E">
        <w:rPr>
          <w:rFonts w:ascii="Times New Roman" w:hAnsi="Times New Roman"/>
          <w:sz w:val="28"/>
          <w:szCs w:val="28"/>
          <w:lang w:val="vi-VN"/>
        </w:rPr>
        <w:t>Luận văn Thạc sỹ có công trình nghiên cứu sau: Cao Thu Hà (2011), Đ</w:t>
      </w:r>
      <w:r w:rsidRPr="004B512E">
        <w:rPr>
          <w:rFonts w:ascii="Times New Roman" w:hAnsi="Times New Roman"/>
          <w:i/>
          <w:sz w:val="28"/>
          <w:szCs w:val="28"/>
          <w:lang w:val="vi-VN"/>
        </w:rPr>
        <w:t>ảng bộ huyện Cần Giờ lãnh đạo phát triển văn hóa, xã hội (1991-2010),</w:t>
      </w:r>
      <w:r w:rsidRPr="004B512E">
        <w:rPr>
          <w:rFonts w:ascii="Times New Roman" w:hAnsi="Times New Roman"/>
          <w:sz w:val="28"/>
          <w:szCs w:val="28"/>
          <w:lang w:val="vi-VN"/>
        </w:rPr>
        <w:t xml:space="preserve">Luận văn Thạc sĩ Khoa học Lịch sử, Chuyên nghành Lịch sử Đảng Cộng sản Việt Nam, Trường Đại học Khoa học  Xã hội và Nhân văn, Tp. Hồ Chí Minh; Nguyễn Hữu Hậu (2004), </w:t>
      </w:r>
      <w:r w:rsidRPr="004B512E">
        <w:rPr>
          <w:rFonts w:ascii="Times New Roman" w:hAnsi="Times New Roman"/>
          <w:i/>
          <w:sz w:val="28"/>
          <w:szCs w:val="28"/>
          <w:lang w:val="vi-VN"/>
        </w:rPr>
        <w:t>Những chuyển biến kinh tế- xã hội tỉnh Bến Tre từ 1986-2002,</w:t>
      </w:r>
      <w:r w:rsidRPr="004B512E">
        <w:rPr>
          <w:rFonts w:ascii="Times New Roman" w:hAnsi="Times New Roman"/>
          <w:sz w:val="28"/>
          <w:szCs w:val="28"/>
          <w:lang w:val="vi-VN"/>
        </w:rPr>
        <w:t xml:space="preserve"> Luận văn Thạc sĩ Khoa học Lịch sử, Chuyên nghành Lịch sử Đảng Cộng sản Việt Nam, Trường Đại học Khoa học  Xã hội và Nhân văn, Tp. Hồ Chí Minh; Nguyễn Văn Hiệp (2007), </w:t>
      </w:r>
      <w:r w:rsidRPr="004B512E">
        <w:rPr>
          <w:rFonts w:ascii="Times New Roman" w:hAnsi="Times New Roman"/>
          <w:i/>
          <w:sz w:val="28"/>
          <w:szCs w:val="28"/>
          <w:lang w:val="vi-VN"/>
        </w:rPr>
        <w:t xml:space="preserve">Những chuyển biến kinh tế xã hội tinh Bình Dương từ năm 1945 đến 2005, </w:t>
      </w:r>
      <w:r w:rsidRPr="004B512E">
        <w:rPr>
          <w:rFonts w:ascii="Times New Roman" w:hAnsi="Times New Roman"/>
          <w:sz w:val="28"/>
          <w:szCs w:val="28"/>
          <w:lang w:val="vi-VN"/>
        </w:rPr>
        <w:t xml:space="preserve">Luận án tiến sĩ Lịch sử, Trường Đại học Khoa học  Xã hội và Nhân văn, Tp. Hồ Chí Minh; Phạm Thị Vẹn (2014), </w:t>
      </w:r>
      <w:r w:rsidRPr="004B512E">
        <w:rPr>
          <w:rFonts w:ascii="Times New Roman" w:hAnsi="Times New Roman"/>
          <w:i/>
          <w:sz w:val="28"/>
          <w:szCs w:val="28"/>
          <w:lang w:val="vi-VN"/>
        </w:rPr>
        <w:t>Đảng bộ quận Thủ Đức lãnh đạo phát triển kinh tế- xã hội giai đoạn 1997-2010,</w:t>
      </w:r>
      <w:r w:rsidRPr="004B512E">
        <w:rPr>
          <w:rFonts w:ascii="Times New Roman" w:hAnsi="Times New Roman"/>
          <w:sz w:val="28"/>
          <w:szCs w:val="28"/>
          <w:lang w:val="vi-VN"/>
        </w:rPr>
        <w:t xml:space="preserve"> Luận văn Thạc sĩ Khoa học Lịch sử, Chuyên nghành Lịch sử </w:t>
      </w:r>
      <w:r w:rsidRPr="004B512E">
        <w:rPr>
          <w:rFonts w:ascii="Times New Roman" w:hAnsi="Times New Roman"/>
          <w:sz w:val="28"/>
          <w:szCs w:val="28"/>
          <w:lang w:val="vi-VN"/>
        </w:rPr>
        <w:lastRenderedPageBreak/>
        <w:t>Đảng Cộng sản Việt Nam, Trường Đại học Khoa học  Xã hội và Nhân văn, Tp. Hồ Chí Minh</w:t>
      </w:r>
      <w:r w:rsidRPr="004B512E">
        <w:rPr>
          <w:rFonts w:ascii="Times New Roman" w:hAnsi="Times New Roman"/>
          <w:i/>
          <w:sz w:val="28"/>
          <w:szCs w:val="28"/>
        </w:rPr>
        <w:t>.</w:t>
      </w:r>
    </w:p>
    <w:p w:rsidR="00FF740A" w:rsidRDefault="00FF740A" w:rsidP="00FF740A">
      <w:pPr>
        <w:pStyle w:val="ListParagraph"/>
        <w:spacing w:line="360" w:lineRule="auto"/>
        <w:ind w:left="0"/>
        <w:jc w:val="both"/>
        <w:rPr>
          <w:rFonts w:ascii="Times New Roman" w:hAnsi="Times New Roman"/>
          <w:i/>
          <w:color w:val="FF0000"/>
          <w:sz w:val="28"/>
          <w:szCs w:val="28"/>
          <w:lang w:val="vi-VN"/>
        </w:rPr>
      </w:pPr>
      <w:r w:rsidRPr="004B512E">
        <w:rPr>
          <w:rFonts w:ascii="Times New Roman" w:hAnsi="Times New Roman"/>
          <w:i/>
          <w:sz w:val="28"/>
          <w:szCs w:val="28"/>
        </w:rPr>
        <w:t xml:space="preserve"> </w:t>
      </w:r>
      <w:r>
        <w:rPr>
          <w:rFonts w:ascii="Times New Roman" w:hAnsi="Times New Roman"/>
          <w:i/>
          <w:sz w:val="28"/>
          <w:szCs w:val="28"/>
        </w:rPr>
        <w:tab/>
      </w:r>
      <w:r w:rsidRPr="004B512E">
        <w:rPr>
          <w:rFonts w:ascii="Times New Roman" w:hAnsi="Times New Roman"/>
          <w:sz w:val="28"/>
          <w:szCs w:val="28"/>
          <w:lang w:val="vi-VN"/>
        </w:rPr>
        <w:t xml:space="preserve">Nghiên cứu về </w:t>
      </w:r>
      <w:r w:rsidRPr="004B512E">
        <w:rPr>
          <w:rFonts w:ascii="Times New Roman" w:hAnsi="Times New Roman"/>
          <w:sz w:val="28"/>
          <w:szCs w:val="28"/>
        </w:rPr>
        <w:t>Q</w:t>
      </w:r>
      <w:r w:rsidRPr="004B512E">
        <w:rPr>
          <w:rFonts w:ascii="Times New Roman" w:hAnsi="Times New Roman"/>
          <w:sz w:val="28"/>
          <w:szCs w:val="28"/>
          <w:lang w:val="vi-VN"/>
        </w:rPr>
        <w:t xml:space="preserve">uận 7 và sự lãnh đạo của Đảng bộ quận với phát triển kinh tế- xã hội cũng có một số công trình cụ thể được công bố như: Phạm Viết Muôn, Trần Du Lịch(1998), </w:t>
      </w:r>
      <w:r w:rsidRPr="004B512E">
        <w:rPr>
          <w:rFonts w:ascii="Times New Roman" w:hAnsi="Times New Roman"/>
          <w:i/>
          <w:sz w:val="28"/>
          <w:szCs w:val="28"/>
          <w:lang w:val="vi-VN"/>
        </w:rPr>
        <w:t>Tiềm năng phát triển kinh tế- xã hội vùng Đông Nam bộ và thành phố Hồ Chí Minh</w:t>
      </w:r>
      <w:r w:rsidRPr="004B512E">
        <w:rPr>
          <w:rFonts w:ascii="Times New Roman" w:hAnsi="Times New Roman"/>
          <w:sz w:val="28"/>
          <w:szCs w:val="28"/>
          <w:lang w:val="vi-VN"/>
        </w:rPr>
        <w:t xml:space="preserve">, Nxb Thống kê, Hà Nội; Thành phố Hồ Chí Minh (2000), </w:t>
      </w:r>
      <w:r w:rsidRPr="004B512E">
        <w:rPr>
          <w:rFonts w:ascii="Times New Roman" w:hAnsi="Times New Roman"/>
          <w:i/>
          <w:sz w:val="28"/>
          <w:szCs w:val="28"/>
          <w:lang w:val="vi-VN"/>
        </w:rPr>
        <w:t xml:space="preserve">Thành phố Hồ Chí Minh tự giới thiệu,( tập2)- Các quận huyện trên con đường đổi mới và phát triển, </w:t>
      </w:r>
      <w:r w:rsidRPr="004B512E">
        <w:rPr>
          <w:rFonts w:ascii="Times New Roman" w:hAnsi="Times New Roman"/>
          <w:sz w:val="28"/>
          <w:szCs w:val="28"/>
          <w:lang w:val="vi-VN"/>
        </w:rPr>
        <w:t xml:space="preserve">Nxb Tp. Hồ Chí Minh; Thành phố Hồ Chí Minh (2000), </w:t>
      </w:r>
      <w:r w:rsidRPr="004B512E">
        <w:rPr>
          <w:rFonts w:ascii="Times New Roman" w:hAnsi="Times New Roman"/>
          <w:i/>
          <w:sz w:val="28"/>
          <w:szCs w:val="28"/>
          <w:lang w:val="vi-VN"/>
        </w:rPr>
        <w:t>25 năm xây dựng đổi mới và phát triển,</w:t>
      </w:r>
      <w:r w:rsidRPr="004B512E">
        <w:rPr>
          <w:rFonts w:ascii="Times New Roman" w:hAnsi="Times New Roman"/>
          <w:sz w:val="28"/>
          <w:szCs w:val="28"/>
          <w:lang w:val="vi-VN"/>
        </w:rPr>
        <w:t xml:space="preserve"> Nxb Tp. Hồ Chí Minh; Ban chấp hành Đảng bộ thành phố Hồ Chí Minh: Văn kiện Đại hội Đảng bộ thành phố Hồ Chí Minh lần thứ VII (2001), Văn kiện Đại hội Đảng bộ thành phố Hồ Chí Minh lần thứ VIII (2006), Văn kiện Đại hội Đảng bộ thành phố Hồ Chí Minh lần thứ IX (2011); </w:t>
      </w:r>
      <w:r w:rsidRPr="004B512E">
        <w:rPr>
          <w:rFonts w:ascii="Times New Roman" w:hAnsi="Times New Roman"/>
          <w:color w:val="000000"/>
          <w:sz w:val="28"/>
          <w:szCs w:val="28"/>
          <w:lang w:val="vi-VN"/>
        </w:rPr>
        <w:t>Quyết định của UBND thành phố Hồ Chí Minh ”Về phê duyệt quy hoạch tổng thể phát triển kinh tế- xã hội Quận7, thành phố Hồ Chí Minh đến năm</w:t>
      </w:r>
      <w:r w:rsidRPr="004B512E">
        <w:rPr>
          <w:rFonts w:ascii="Times New Roman" w:hAnsi="Times New Roman"/>
          <w:color w:val="000000"/>
          <w:sz w:val="28"/>
          <w:szCs w:val="28"/>
        </w:rPr>
        <w:t xml:space="preserve"> </w:t>
      </w:r>
      <w:r w:rsidRPr="004B512E">
        <w:rPr>
          <w:rFonts w:ascii="Times New Roman" w:hAnsi="Times New Roman"/>
          <w:color w:val="000000"/>
          <w:sz w:val="28"/>
          <w:szCs w:val="28"/>
          <w:lang w:val="vi-VN"/>
        </w:rPr>
        <w:t>2020”;</w:t>
      </w:r>
      <w:r w:rsidRPr="004B512E">
        <w:rPr>
          <w:rFonts w:ascii="Times New Roman" w:hAnsi="Times New Roman"/>
          <w:i/>
          <w:color w:val="000000"/>
          <w:sz w:val="28"/>
          <w:szCs w:val="28"/>
          <w:lang w:val="vi-VN"/>
        </w:rPr>
        <w:t xml:space="preserve"> </w:t>
      </w:r>
      <w:r w:rsidRPr="004B512E">
        <w:rPr>
          <w:rFonts w:ascii="Times New Roman" w:hAnsi="Times New Roman"/>
          <w:color w:val="000080"/>
          <w:sz w:val="28"/>
          <w:szCs w:val="28"/>
          <w:lang w:val="vi-VN"/>
        </w:rPr>
        <w:t xml:space="preserve"> </w:t>
      </w:r>
      <w:r w:rsidRPr="004B512E">
        <w:rPr>
          <w:rFonts w:ascii="Times New Roman" w:hAnsi="Times New Roman"/>
          <w:color w:val="000000"/>
          <w:sz w:val="28"/>
          <w:szCs w:val="28"/>
          <w:lang w:val="vi-VN"/>
        </w:rPr>
        <w:t xml:space="preserve">Đảng bộ Quận 7(2017), </w:t>
      </w:r>
      <w:r w:rsidRPr="004B512E">
        <w:rPr>
          <w:rFonts w:ascii="Times New Roman" w:hAnsi="Times New Roman"/>
          <w:i/>
          <w:color w:val="000000"/>
          <w:sz w:val="28"/>
          <w:szCs w:val="28"/>
          <w:lang w:val="vi-VN"/>
        </w:rPr>
        <w:t>tập kỷ yếu “Quận 7-10 năm xây dựng và phát triển”</w:t>
      </w:r>
      <w:r w:rsidRPr="004B512E">
        <w:rPr>
          <w:rFonts w:ascii="Times New Roman" w:hAnsi="Times New Roman"/>
          <w:sz w:val="28"/>
          <w:szCs w:val="28"/>
          <w:lang w:val="vi-VN"/>
        </w:rPr>
        <w:t xml:space="preserve">; </w:t>
      </w:r>
      <w:r w:rsidRPr="004B512E">
        <w:rPr>
          <w:rFonts w:ascii="Times New Roman" w:hAnsi="Times New Roman"/>
          <w:color w:val="000000"/>
          <w:sz w:val="28"/>
          <w:szCs w:val="28"/>
          <w:lang w:val="vi-VN"/>
        </w:rPr>
        <w:t>Đảng bộ phường Phú Mỹ- Quận 7</w:t>
      </w:r>
      <w:r w:rsidRPr="004B512E">
        <w:rPr>
          <w:rFonts w:ascii="Times New Roman" w:hAnsi="Times New Roman"/>
          <w:sz w:val="28"/>
          <w:szCs w:val="28"/>
          <w:lang w:val="vi-VN"/>
        </w:rPr>
        <w:t xml:space="preserve"> </w:t>
      </w:r>
      <w:r w:rsidRPr="004B512E">
        <w:rPr>
          <w:rFonts w:ascii="Times New Roman" w:hAnsi="Times New Roman"/>
          <w:color w:val="000000"/>
          <w:sz w:val="28"/>
          <w:szCs w:val="28"/>
          <w:shd w:val="clear" w:color="auto" w:fill="FFFFFF"/>
          <w:lang w:val="vi-VN"/>
        </w:rPr>
        <w:t>(2015),</w:t>
      </w:r>
      <w:r w:rsidRPr="004B512E">
        <w:rPr>
          <w:rFonts w:ascii="Times New Roman" w:hAnsi="Times New Roman"/>
          <w:color w:val="545454"/>
          <w:sz w:val="28"/>
          <w:szCs w:val="28"/>
          <w:shd w:val="clear" w:color="auto" w:fill="FFFFFF"/>
          <w:lang w:val="vi-VN"/>
        </w:rPr>
        <w:t xml:space="preserve"> </w:t>
      </w:r>
      <w:r w:rsidRPr="004B512E">
        <w:rPr>
          <w:rFonts w:ascii="Times New Roman" w:hAnsi="Times New Roman"/>
          <w:i/>
          <w:sz w:val="28"/>
          <w:szCs w:val="28"/>
          <w:lang w:val="vi-VN"/>
        </w:rPr>
        <w:t xml:space="preserve">Lịch sử truyền thống Đảng  bộ và Nhân dân phường Phú Mỹ- </w:t>
      </w:r>
      <w:r w:rsidRPr="004B512E">
        <w:rPr>
          <w:rFonts w:ascii="Times New Roman" w:hAnsi="Times New Roman"/>
          <w:i/>
          <w:sz w:val="28"/>
          <w:szCs w:val="28"/>
        </w:rPr>
        <w:t>Q</w:t>
      </w:r>
      <w:r w:rsidRPr="004B512E">
        <w:rPr>
          <w:rFonts w:ascii="Times New Roman" w:hAnsi="Times New Roman"/>
          <w:i/>
          <w:sz w:val="28"/>
          <w:szCs w:val="28"/>
          <w:lang w:val="vi-VN"/>
        </w:rPr>
        <w:t>uận7(1930-2015</w:t>
      </w:r>
      <w:r w:rsidRPr="004B512E">
        <w:rPr>
          <w:rFonts w:ascii="Times New Roman" w:hAnsi="Times New Roman"/>
          <w:i/>
          <w:color w:val="000000"/>
          <w:sz w:val="28"/>
          <w:szCs w:val="28"/>
          <w:lang w:val="vi-VN"/>
        </w:rPr>
        <w:t>)</w:t>
      </w:r>
      <w:r w:rsidRPr="004B512E">
        <w:rPr>
          <w:rFonts w:ascii="Times New Roman" w:hAnsi="Times New Roman"/>
          <w:i/>
          <w:sz w:val="28"/>
          <w:szCs w:val="28"/>
          <w:lang w:val="vi-VN"/>
        </w:rPr>
        <w:t>,</w:t>
      </w:r>
      <w:r w:rsidRPr="004B512E">
        <w:rPr>
          <w:rFonts w:ascii="Times New Roman" w:hAnsi="Times New Roman"/>
          <w:sz w:val="28"/>
          <w:szCs w:val="28"/>
          <w:lang w:val="vi-VN"/>
        </w:rPr>
        <w:t xml:space="preserve"> Đảng bộ </w:t>
      </w:r>
      <w:r w:rsidRPr="004B512E">
        <w:rPr>
          <w:rFonts w:ascii="Times New Roman" w:hAnsi="Times New Roman"/>
          <w:sz w:val="28"/>
          <w:szCs w:val="28"/>
        </w:rPr>
        <w:t>Q</w:t>
      </w:r>
      <w:r w:rsidRPr="004B512E">
        <w:rPr>
          <w:rFonts w:ascii="Times New Roman" w:hAnsi="Times New Roman"/>
          <w:sz w:val="28"/>
          <w:szCs w:val="28"/>
          <w:lang w:val="vi-VN"/>
        </w:rPr>
        <w:t>uận7 (2012), Q</w:t>
      </w:r>
      <w:r w:rsidRPr="004B512E">
        <w:rPr>
          <w:rFonts w:ascii="Times New Roman" w:hAnsi="Times New Roman"/>
          <w:i/>
          <w:sz w:val="28"/>
          <w:szCs w:val="28"/>
          <w:lang w:val="vi-VN"/>
        </w:rPr>
        <w:t>uận 7 mười lăm năm xây dựng và phát triển (1997-2002)...</w:t>
      </w:r>
    </w:p>
    <w:p w:rsidR="00FF740A" w:rsidRPr="000F40C8" w:rsidRDefault="00FF740A" w:rsidP="00FF740A">
      <w:pPr>
        <w:pStyle w:val="ListParagraph"/>
        <w:spacing w:line="360" w:lineRule="auto"/>
        <w:ind w:left="0" w:firstLine="360"/>
        <w:jc w:val="both"/>
        <w:rPr>
          <w:rFonts w:ascii="Times New Roman" w:hAnsi="Times New Roman"/>
          <w:i/>
          <w:sz w:val="28"/>
          <w:szCs w:val="28"/>
          <w:lang w:val="vi-VN"/>
        </w:rPr>
      </w:pPr>
      <w:r w:rsidRPr="004B512E">
        <w:rPr>
          <w:rFonts w:ascii="Times New Roman" w:hAnsi="Times New Roman"/>
          <w:sz w:val="28"/>
          <w:szCs w:val="28"/>
          <w:lang w:val="vi-VN"/>
        </w:rPr>
        <w:t xml:space="preserve"> Các công trình nghiên cứu trên đã cung cấp một tầm nhìn tổng thể về kinh tế- xã h</w:t>
      </w:r>
      <w:r w:rsidRPr="004B512E">
        <w:rPr>
          <w:rFonts w:ascii="Times New Roman" w:hAnsi="Times New Roman"/>
          <w:sz w:val="28"/>
          <w:szCs w:val="28"/>
        </w:rPr>
        <w:t>ộ</w:t>
      </w:r>
      <w:r w:rsidRPr="004B512E">
        <w:rPr>
          <w:rFonts w:ascii="Times New Roman" w:hAnsi="Times New Roman"/>
          <w:sz w:val="28"/>
          <w:szCs w:val="28"/>
          <w:lang w:val="vi-VN"/>
        </w:rPr>
        <w:t>i của đ</w:t>
      </w:r>
      <w:r w:rsidRPr="004B512E">
        <w:rPr>
          <w:rFonts w:ascii="Times New Roman" w:hAnsi="Times New Roman"/>
          <w:sz w:val="28"/>
          <w:szCs w:val="28"/>
        </w:rPr>
        <w:t>ấ</w:t>
      </w:r>
      <w:r w:rsidRPr="004B512E">
        <w:rPr>
          <w:rFonts w:ascii="Times New Roman" w:hAnsi="Times New Roman"/>
          <w:sz w:val="28"/>
          <w:szCs w:val="28"/>
          <w:lang w:val="vi-VN"/>
        </w:rPr>
        <w:t>t nước sau 30 năm đổi mới, của từng khu vực, địa phương cụ thể. Đồng thời phác họa được bức tranh kinh tế, xã hội, văn hóa, chính trị, an ninh quốc phòng của Quận 7 sau khi chia tách đến nay.Tuy nhiên, những công trình nghiên cứu này chưa đi sâu vào sự lãnh đạo của Đảng bộ Quận 7 đối với lĩnh vực phát triển kinh tế xã hội của quận. Vì thế, kế thừa có chọn lọc các công trình nghiên cứu đi trước, tác giả thực hiện đề tài “</w:t>
      </w:r>
      <w:r w:rsidRPr="004B512E">
        <w:rPr>
          <w:rFonts w:ascii="Times New Roman" w:hAnsi="Times New Roman"/>
          <w:i/>
          <w:sz w:val="28"/>
          <w:szCs w:val="28"/>
          <w:lang w:val="vi-VN"/>
        </w:rPr>
        <w:t xml:space="preserve">Đảng bộ Quận </w:t>
      </w:r>
      <w:r w:rsidRPr="004B512E">
        <w:rPr>
          <w:rFonts w:ascii="Times New Roman" w:hAnsi="Times New Roman"/>
          <w:i/>
          <w:sz w:val="28"/>
          <w:szCs w:val="28"/>
        </w:rPr>
        <w:t>7, Thành phố Hồ Chí Minh</w:t>
      </w:r>
      <w:r w:rsidRPr="004B512E">
        <w:rPr>
          <w:rFonts w:ascii="Times New Roman" w:hAnsi="Times New Roman"/>
          <w:i/>
          <w:sz w:val="28"/>
          <w:szCs w:val="28"/>
          <w:lang w:val="vi-VN"/>
        </w:rPr>
        <w:t xml:space="preserve"> lãnh đạo phát triển kinh tế - xã hội giai đoạn 1997-2015”</w:t>
      </w:r>
      <w:r w:rsidRPr="004B512E">
        <w:rPr>
          <w:rFonts w:ascii="Times New Roman" w:hAnsi="Times New Roman"/>
          <w:sz w:val="28"/>
          <w:szCs w:val="28"/>
          <w:lang w:val="vi-VN"/>
        </w:rPr>
        <w:t xml:space="preserve"> làm luận văn thạc sĩ</w:t>
      </w:r>
      <w:r w:rsidRPr="004B512E">
        <w:rPr>
          <w:rFonts w:ascii="Times New Roman" w:hAnsi="Times New Roman"/>
          <w:sz w:val="28"/>
          <w:szCs w:val="28"/>
        </w:rPr>
        <w:t>.</w:t>
      </w:r>
      <w:r w:rsidRPr="004B512E">
        <w:rPr>
          <w:rFonts w:ascii="Times New Roman" w:hAnsi="Times New Roman"/>
          <w:sz w:val="28"/>
          <w:szCs w:val="28"/>
          <w:lang w:val="vi-VN"/>
        </w:rPr>
        <w:t xml:space="preserve"> </w:t>
      </w:r>
    </w:p>
    <w:p w:rsidR="00FF740A" w:rsidRPr="004B512E" w:rsidRDefault="00FF740A" w:rsidP="00FF740A">
      <w:pPr>
        <w:pStyle w:val="ListParagraph"/>
        <w:numPr>
          <w:ilvl w:val="0"/>
          <w:numId w:val="2"/>
        </w:numPr>
        <w:spacing w:line="360" w:lineRule="auto"/>
        <w:jc w:val="both"/>
        <w:rPr>
          <w:rFonts w:ascii="Times New Roman" w:hAnsi="Times New Roman"/>
          <w:sz w:val="28"/>
          <w:szCs w:val="28"/>
        </w:rPr>
      </w:pPr>
      <w:r w:rsidRPr="004B512E">
        <w:rPr>
          <w:rFonts w:ascii="Times New Roman" w:hAnsi="Times New Roman"/>
          <w:b/>
          <w:sz w:val="28"/>
          <w:szCs w:val="28"/>
          <w:lang w:val="vi-VN"/>
        </w:rPr>
        <w:t>Đối tượng và phạm vi nghiên cứu đề tài</w:t>
      </w:r>
    </w:p>
    <w:p w:rsidR="00FF740A" w:rsidRPr="004B512E" w:rsidRDefault="00FF740A" w:rsidP="00FF740A">
      <w:pPr>
        <w:pStyle w:val="ListParagraph"/>
        <w:spacing w:line="360" w:lineRule="auto"/>
        <w:ind w:left="0"/>
        <w:jc w:val="both"/>
        <w:rPr>
          <w:rFonts w:ascii="Times New Roman" w:hAnsi="Times New Roman"/>
          <w:sz w:val="28"/>
          <w:szCs w:val="28"/>
        </w:rPr>
      </w:pPr>
      <w:r w:rsidRPr="004B512E">
        <w:rPr>
          <w:rFonts w:ascii="Times New Roman" w:hAnsi="Times New Roman"/>
          <w:b/>
          <w:sz w:val="28"/>
          <w:szCs w:val="28"/>
          <w:lang w:val="vi-VN"/>
        </w:rPr>
        <w:lastRenderedPageBreak/>
        <w:t xml:space="preserve"> </w:t>
      </w:r>
      <w:r w:rsidRPr="004B512E">
        <w:rPr>
          <w:rFonts w:ascii="Times New Roman" w:hAnsi="Times New Roman"/>
          <w:b/>
          <w:sz w:val="28"/>
          <w:szCs w:val="28"/>
          <w:lang w:val="vi-VN"/>
        </w:rPr>
        <w:tab/>
        <w:t>Đối tượng nghiên cứu:</w:t>
      </w:r>
      <w:r w:rsidRPr="004B512E">
        <w:rPr>
          <w:rFonts w:ascii="Times New Roman" w:hAnsi="Times New Roman"/>
          <w:sz w:val="28"/>
          <w:szCs w:val="28"/>
          <w:lang w:val="vi-VN"/>
        </w:rPr>
        <w:t xml:space="preserve"> Quá trình Đảng bộ Quận 7 lãnh đạo phát triển kinh tế xã hội của quận trong giai đoạn 1997-201</w:t>
      </w:r>
      <w:r w:rsidRPr="004B512E">
        <w:rPr>
          <w:rFonts w:ascii="Times New Roman" w:hAnsi="Times New Roman"/>
          <w:sz w:val="28"/>
          <w:szCs w:val="28"/>
        </w:rPr>
        <w:t>5.</w:t>
      </w:r>
    </w:p>
    <w:p w:rsidR="00FF740A" w:rsidRPr="004B512E" w:rsidRDefault="00FF740A" w:rsidP="00FF740A">
      <w:pPr>
        <w:pStyle w:val="ListParagraph"/>
        <w:spacing w:line="360" w:lineRule="auto"/>
        <w:ind w:left="0"/>
        <w:jc w:val="both"/>
        <w:rPr>
          <w:rFonts w:ascii="Times New Roman" w:hAnsi="Times New Roman"/>
          <w:sz w:val="28"/>
          <w:szCs w:val="28"/>
          <w:lang w:val="vi-VN"/>
        </w:rPr>
      </w:pPr>
      <w:r w:rsidRPr="004B512E">
        <w:rPr>
          <w:rFonts w:ascii="Times New Roman" w:hAnsi="Times New Roman"/>
          <w:sz w:val="28"/>
          <w:szCs w:val="28"/>
          <w:lang w:val="vi-VN"/>
        </w:rPr>
        <w:t xml:space="preserve"> </w:t>
      </w:r>
      <w:r w:rsidRPr="004B512E">
        <w:rPr>
          <w:rFonts w:ascii="Times New Roman" w:hAnsi="Times New Roman"/>
          <w:sz w:val="28"/>
          <w:szCs w:val="28"/>
          <w:lang w:val="vi-VN"/>
        </w:rPr>
        <w:tab/>
      </w:r>
      <w:r w:rsidRPr="004B512E">
        <w:rPr>
          <w:rFonts w:ascii="Times New Roman" w:hAnsi="Times New Roman"/>
          <w:b/>
          <w:sz w:val="28"/>
          <w:szCs w:val="28"/>
          <w:lang w:val="vi-VN"/>
        </w:rPr>
        <w:t>Không gian nghiên cứu:</w:t>
      </w:r>
      <w:r w:rsidRPr="004B512E">
        <w:rPr>
          <w:rFonts w:ascii="Times New Roman" w:hAnsi="Times New Roman"/>
          <w:sz w:val="28"/>
          <w:szCs w:val="28"/>
          <w:lang w:val="vi-VN"/>
        </w:rPr>
        <w:t xml:space="preserve"> Địa bàn hành chính Quận 7 hiện nay.</w:t>
      </w:r>
    </w:p>
    <w:p w:rsidR="00FF740A" w:rsidRPr="004B512E" w:rsidRDefault="00FF740A" w:rsidP="00FF740A">
      <w:pPr>
        <w:pStyle w:val="ListParagraph"/>
        <w:spacing w:line="360" w:lineRule="auto"/>
        <w:ind w:left="0"/>
        <w:jc w:val="both"/>
        <w:rPr>
          <w:rFonts w:ascii="Times New Roman" w:hAnsi="Times New Roman"/>
          <w:b/>
          <w:sz w:val="28"/>
          <w:szCs w:val="28"/>
          <w:lang w:val="vi-VN"/>
        </w:rPr>
      </w:pPr>
      <w:r w:rsidRPr="004B512E">
        <w:rPr>
          <w:rFonts w:ascii="Times New Roman" w:hAnsi="Times New Roman"/>
          <w:sz w:val="28"/>
          <w:szCs w:val="28"/>
          <w:lang w:val="vi-VN"/>
        </w:rPr>
        <w:t xml:space="preserve"> </w:t>
      </w:r>
      <w:r w:rsidRPr="004B512E">
        <w:rPr>
          <w:rFonts w:ascii="Times New Roman" w:hAnsi="Times New Roman"/>
          <w:sz w:val="28"/>
          <w:szCs w:val="28"/>
          <w:lang w:val="vi-VN"/>
        </w:rPr>
        <w:tab/>
      </w:r>
      <w:r w:rsidRPr="004B512E">
        <w:rPr>
          <w:rFonts w:ascii="Times New Roman" w:hAnsi="Times New Roman"/>
          <w:b/>
          <w:sz w:val="28"/>
          <w:szCs w:val="28"/>
          <w:lang w:val="vi-VN"/>
        </w:rPr>
        <w:t>Phạm vi và thời gian nghiên cứu:</w:t>
      </w:r>
      <w:r w:rsidRPr="004B512E">
        <w:rPr>
          <w:rFonts w:ascii="Times New Roman" w:hAnsi="Times New Roman"/>
          <w:sz w:val="28"/>
          <w:szCs w:val="28"/>
          <w:lang w:val="vi-VN"/>
        </w:rPr>
        <w:t xml:space="preserve"> từ năm 1997 đến năm 2015 tức là từ khi Quận 7 được tách ra từ huyện </w:t>
      </w:r>
      <w:r w:rsidRPr="004B512E">
        <w:rPr>
          <w:rFonts w:ascii="Times New Roman" w:hAnsi="Times New Roman"/>
          <w:color w:val="000000"/>
          <w:sz w:val="28"/>
          <w:szCs w:val="28"/>
          <w:lang w:val="vi-VN"/>
        </w:rPr>
        <w:t xml:space="preserve">Nhà Bè cũ </w:t>
      </w:r>
      <w:r w:rsidRPr="004B512E">
        <w:rPr>
          <w:rFonts w:ascii="Times New Roman" w:hAnsi="Times New Roman"/>
          <w:sz w:val="28"/>
          <w:szCs w:val="28"/>
          <w:lang w:val="vi-VN"/>
        </w:rPr>
        <w:t>cho đến năm 2015.</w:t>
      </w:r>
    </w:p>
    <w:p w:rsidR="00FF740A" w:rsidRPr="004B512E" w:rsidRDefault="00FF740A" w:rsidP="00FF740A">
      <w:pPr>
        <w:pStyle w:val="ListParagraph"/>
        <w:spacing w:line="360" w:lineRule="auto"/>
        <w:ind w:left="450"/>
        <w:jc w:val="both"/>
        <w:rPr>
          <w:rFonts w:ascii="Times New Roman" w:hAnsi="Times New Roman"/>
          <w:b/>
          <w:sz w:val="28"/>
          <w:szCs w:val="28"/>
          <w:lang w:val="vi-VN"/>
        </w:rPr>
      </w:pPr>
      <w:r w:rsidRPr="004B512E">
        <w:rPr>
          <w:rFonts w:ascii="Times New Roman" w:hAnsi="Times New Roman"/>
          <w:b/>
          <w:sz w:val="28"/>
          <w:szCs w:val="28"/>
          <w:lang w:val="vi-VN"/>
        </w:rPr>
        <w:t>4. Mục đích và nhiệm vụ của đề tài:</w:t>
      </w:r>
    </w:p>
    <w:p w:rsidR="00FF740A" w:rsidRPr="004B512E" w:rsidRDefault="00FF740A" w:rsidP="00FF740A">
      <w:pPr>
        <w:pStyle w:val="ListParagraph"/>
        <w:spacing w:line="360" w:lineRule="auto"/>
        <w:ind w:left="0" w:firstLine="450"/>
        <w:jc w:val="both"/>
        <w:rPr>
          <w:rFonts w:ascii="Times New Roman" w:hAnsi="Times New Roman"/>
          <w:b/>
          <w:sz w:val="28"/>
          <w:szCs w:val="28"/>
          <w:lang w:val="vi-VN"/>
        </w:rPr>
      </w:pPr>
      <w:r w:rsidRPr="004B512E">
        <w:rPr>
          <w:rFonts w:ascii="Times New Roman" w:hAnsi="Times New Roman"/>
          <w:color w:val="000000"/>
          <w:sz w:val="28"/>
          <w:szCs w:val="28"/>
        </w:rPr>
        <w:t xml:space="preserve"> </w:t>
      </w:r>
      <w:r w:rsidRPr="004B512E">
        <w:rPr>
          <w:rFonts w:ascii="Times New Roman" w:hAnsi="Times New Roman"/>
          <w:color w:val="000000"/>
          <w:sz w:val="28"/>
          <w:szCs w:val="28"/>
          <w:lang w:val="vi-VN"/>
        </w:rPr>
        <w:t>Tác giả thực hiện đề tài</w:t>
      </w:r>
      <w:r w:rsidRPr="004B512E">
        <w:rPr>
          <w:rFonts w:ascii="Times New Roman" w:hAnsi="Times New Roman"/>
          <w:color w:val="000000"/>
          <w:sz w:val="28"/>
          <w:szCs w:val="28"/>
        </w:rPr>
        <w:t xml:space="preserve"> </w:t>
      </w:r>
      <w:r w:rsidRPr="004B512E">
        <w:rPr>
          <w:rFonts w:ascii="Times New Roman" w:hAnsi="Times New Roman"/>
          <w:i/>
          <w:color w:val="000000"/>
          <w:sz w:val="28"/>
          <w:szCs w:val="28"/>
          <w:lang w:val="vi-VN"/>
        </w:rPr>
        <w:t xml:space="preserve">“Đảng bộ Quận 7, Thành phố Hồ Chí Minh lãnh đạo phát triển kinh tế-xã hội </w:t>
      </w:r>
      <w:r w:rsidRPr="004B512E">
        <w:rPr>
          <w:rFonts w:ascii="Times New Roman" w:hAnsi="Times New Roman"/>
          <w:i/>
          <w:color w:val="000000"/>
          <w:sz w:val="28"/>
          <w:szCs w:val="28"/>
        </w:rPr>
        <w:t xml:space="preserve">giai đoạn </w:t>
      </w:r>
      <w:r w:rsidRPr="004B512E">
        <w:rPr>
          <w:rFonts w:ascii="Times New Roman" w:hAnsi="Times New Roman"/>
          <w:i/>
          <w:color w:val="000000"/>
          <w:sz w:val="28"/>
          <w:szCs w:val="28"/>
          <w:lang w:val="vi-VN"/>
        </w:rPr>
        <w:t>1997-2015”</w:t>
      </w:r>
      <w:r w:rsidRPr="004B512E">
        <w:rPr>
          <w:rFonts w:ascii="Times New Roman" w:hAnsi="Times New Roman"/>
          <w:color w:val="000000"/>
          <w:sz w:val="28"/>
          <w:szCs w:val="28"/>
          <w:lang w:val="vi-VN"/>
        </w:rPr>
        <w:t xml:space="preserve"> với mục đích chính là: </w:t>
      </w:r>
      <w:r w:rsidRPr="004B512E">
        <w:rPr>
          <w:rFonts w:ascii="Times New Roman" w:hAnsi="Times New Roman"/>
          <w:color w:val="000000"/>
          <w:sz w:val="28"/>
          <w:szCs w:val="28"/>
        </w:rPr>
        <w:t>T</w:t>
      </w:r>
      <w:r w:rsidRPr="004B512E">
        <w:rPr>
          <w:rFonts w:ascii="Times New Roman" w:hAnsi="Times New Roman"/>
          <w:color w:val="000000"/>
          <w:sz w:val="28"/>
          <w:szCs w:val="28"/>
          <w:lang w:val="vi-VN"/>
        </w:rPr>
        <w:t>ổng kết lại lịch sử một chặng đường phát triển của Quận 7- một đô thị mới của thành phố Hồ Chí Minh đang được quan tâm; đồng thời</w:t>
      </w:r>
      <w:r w:rsidRPr="004B512E">
        <w:rPr>
          <w:rFonts w:ascii="Times New Roman" w:hAnsi="Times New Roman"/>
          <w:color w:val="FF0000"/>
          <w:sz w:val="28"/>
          <w:szCs w:val="28"/>
          <w:lang w:val="vi-VN"/>
        </w:rPr>
        <w:t xml:space="preserve"> </w:t>
      </w:r>
      <w:r w:rsidRPr="004B512E">
        <w:rPr>
          <w:rFonts w:ascii="Times New Roman" w:hAnsi="Times New Roman"/>
          <w:sz w:val="28"/>
          <w:szCs w:val="28"/>
          <w:lang w:val="vi-VN"/>
        </w:rPr>
        <w:t>đề tài góp phần làm rõ đường lối, quan điểm của Đảng Cộng sản Việt Nam về phát triển kinh tế- xã hội và quá trình vận dụng , triển khai thực hiện của Đảng bộ Quận 7 lãnh đạo phát triển kinh tế- xã hội trên điạ bàn quận.</w:t>
      </w:r>
    </w:p>
    <w:p w:rsidR="00FF740A" w:rsidRDefault="00FF740A" w:rsidP="00FF740A">
      <w:pPr>
        <w:pStyle w:val="ListParagraph"/>
        <w:spacing w:line="360" w:lineRule="auto"/>
        <w:ind w:left="0" w:firstLine="270"/>
        <w:rPr>
          <w:rFonts w:ascii="Times New Roman" w:hAnsi="Times New Roman"/>
          <w:color w:val="000000"/>
          <w:sz w:val="28"/>
          <w:szCs w:val="28"/>
          <w:lang w:val="vi-VN"/>
        </w:rPr>
      </w:pPr>
      <w:r w:rsidRPr="004B512E">
        <w:rPr>
          <w:rFonts w:ascii="Times New Roman" w:hAnsi="Times New Roman"/>
          <w:color w:val="000000"/>
          <w:sz w:val="28"/>
          <w:szCs w:val="28"/>
          <w:shd w:val="clear" w:color="auto" w:fill="FFFFFF"/>
          <w:lang w:val="vi-VN"/>
        </w:rPr>
        <w:t>Khẳng định những kết quả đạt được, những tồn tại , hạn chế và những vấn đề mới nảy sinh trong quá trình thực hiện. Từ đó đưa ra một số kiến nghị nhằm nâng cao hơn nửa sự lãnh đạo của Đảng bộ Quận 7 về phát triển kinh tế- xã hội giai đoạn 2016-2020.</w:t>
      </w:r>
      <w:r w:rsidRPr="004B512E">
        <w:rPr>
          <w:rFonts w:ascii="Times New Roman" w:hAnsi="Times New Roman"/>
          <w:color w:val="000000"/>
          <w:sz w:val="28"/>
          <w:szCs w:val="28"/>
          <w:lang w:val="vi-VN"/>
        </w:rPr>
        <w:br/>
      </w:r>
      <w:r w:rsidRPr="004B512E">
        <w:rPr>
          <w:rFonts w:ascii="Times New Roman" w:hAnsi="Times New Roman"/>
          <w:b/>
          <w:color w:val="000000"/>
          <w:sz w:val="28"/>
          <w:szCs w:val="28"/>
          <w:shd w:val="clear" w:color="auto" w:fill="FFFFFF"/>
          <w:lang w:val="vi-VN"/>
        </w:rPr>
        <w:t xml:space="preserve"> Nhiệm vụ</w:t>
      </w:r>
      <w:r w:rsidRPr="004B512E">
        <w:rPr>
          <w:rFonts w:ascii="Times New Roman" w:hAnsi="Times New Roman"/>
          <w:color w:val="000000"/>
          <w:sz w:val="28"/>
          <w:szCs w:val="28"/>
          <w:shd w:val="clear" w:color="auto" w:fill="FFFFFF"/>
          <w:lang w:val="vi-VN"/>
        </w:rPr>
        <w:t>:</w:t>
      </w:r>
      <w:r w:rsidRPr="004B512E">
        <w:rPr>
          <w:rStyle w:val="apple-converted-space"/>
          <w:rFonts w:ascii="Times New Roman" w:hAnsi="Times New Roman"/>
          <w:color w:val="000000"/>
          <w:sz w:val="28"/>
          <w:szCs w:val="28"/>
          <w:shd w:val="clear" w:color="auto" w:fill="FFFFFF"/>
          <w:lang w:val="vi-VN"/>
        </w:rPr>
        <w:t> </w:t>
      </w:r>
      <w:r w:rsidRPr="004B512E">
        <w:rPr>
          <w:rFonts w:ascii="Times New Roman" w:hAnsi="Times New Roman"/>
          <w:color w:val="000000"/>
          <w:sz w:val="28"/>
          <w:szCs w:val="28"/>
          <w:lang w:val="vi-VN"/>
        </w:rPr>
        <w:br/>
      </w:r>
      <w:r w:rsidRPr="004B512E">
        <w:rPr>
          <w:rFonts w:ascii="Times New Roman" w:hAnsi="Times New Roman"/>
          <w:color w:val="000000"/>
          <w:sz w:val="28"/>
          <w:szCs w:val="28"/>
          <w:shd w:val="clear" w:color="auto" w:fill="FFFFFF"/>
          <w:lang w:val="vi-VN"/>
        </w:rPr>
        <w:t xml:space="preserve"> </w:t>
      </w:r>
      <w:r w:rsidRPr="004B512E">
        <w:rPr>
          <w:rFonts w:ascii="Times New Roman" w:hAnsi="Times New Roman"/>
          <w:color w:val="000000"/>
          <w:sz w:val="28"/>
          <w:szCs w:val="28"/>
          <w:shd w:val="clear" w:color="auto" w:fill="FFFFFF"/>
          <w:lang w:val="vi-VN"/>
        </w:rPr>
        <w:tab/>
        <w:t>Trình bày một cách hệ thống quá trình Đảng bộ Quận7 vận dụng quan điểm, đường lối của Đảng Cộng sản Việt Nam, Đảng bộ thành phố Hồ Chí Minh về vấn đề phát triển kinh tế- xã hội để lãnh đạo thực hiện phát triển kinh tế-xã hội quận.</w:t>
      </w:r>
      <w:r w:rsidRPr="004B512E">
        <w:rPr>
          <w:rFonts w:ascii="Times New Roman" w:hAnsi="Times New Roman"/>
          <w:color w:val="000000"/>
          <w:sz w:val="28"/>
          <w:szCs w:val="28"/>
          <w:lang w:val="vi-VN"/>
        </w:rPr>
        <w:br/>
      </w:r>
      <w:r w:rsidRPr="004B512E">
        <w:rPr>
          <w:rFonts w:ascii="Times New Roman" w:hAnsi="Times New Roman"/>
          <w:color w:val="000000"/>
          <w:sz w:val="28"/>
          <w:szCs w:val="28"/>
          <w:shd w:val="clear" w:color="auto" w:fill="FFFFFF"/>
          <w:lang w:val="vi-VN"/>
        </w:rPr>
        <w:t xml:space="preserve"> </w:t>
      </w:r>
      <w:r w:rsidRPr="004B512E">
        <w:rPr>
          <w:rFonts w:ascii="Times New Roman" w:hAnsi="Times New Roman"/>
          <w:color w:val="000000"/>
          <w:sz w:val="28"/>
          <w:szCs w:val="28"/>
          <w:shd w:val="clear" w:color="auto" w:fill="FFFFFF"/>
          <w:lang w:val="vi-VN"/>
        </w:rPr>
        <w:tab/>
        <w:t>Làm rõ những thành tựu, hạn chế và nguyên nhân trong quá trình lãnh đạo phát triển kinh tế-xã hội của Đảng bộ Quận 7 giai đoạn 1997-2015.</w:t>
      </w:r>
      <w:r w:rsidRPr="004B512E">
        <w:rPr>
          <w:rFonts w:ascii="Times New Roman" w:hAnsi="Times New Roman"/>
          <w:color w:val="000000"/>
          <w:sz w:val="28"/>
          <w:szCs w:val="28"/>
          <w:lang w:val="vi-VN"/>
        </w:rPr>
        <w:br/>
      </w:r>
      <w:r w:rsidRPr="004B512E">
        <w:rPr>
          <w:rFonts w:ascii="Times New Roman" w:hAnsi="Times New Roman"/>
          <w:color w:val="000000"/>
          <w:sz w:val="28"/>
          <w:szCs w:val="28"/>
          <w:shd w:val="clear" w:color="auto" w:fill="FFFFFF"/>
          <w:lang w:val="vi-VN"/>
        </w:rPr>
        <w:t>Đề xuất một số kiến nghị, giải pháp nhằm nâng cao hiệu quả lãnh đạo của Đảng bộ Quận 7 về phát triển kinh tế-xã hội trong thời gian tiếp theo.</w:t>
      </w:r>
    </w:p>
    <w:p w:rsidR="00FF740A" w:rsidRPr="004B512E" w:rsidRDefault="00FF740A" w:rsidP="00FF740A">
      <w:pPr>
        <w:pStyle w:val="ListParagraph"/>
        <w:spacing w:line="360" w:lineRule="auto"/>
        <w:ind w:left="270"/>
        <w:rPr>
          <w:rFonts w:ascii="Times New Roman" w:hAnsi="Times New Roman"/>
          <w:color w:val="000000"/>
          <w:sz w:val="28"/>
          <w:szCs w:val="28"/>
          <w:shd w:val="clear" w:color="auto" w:fill="FFFFFF"/>
          <w:lang w:val="vi-VN"/>
        </w:rPr>
      </w:pPr>
      <w:r w:rsidRPr="004B512E">
        <w:rPr>
          <w:rFonts w:ascii="Times New Roman" w:hAnsi="Times New Roman"/>
          <w:b/>
          <w:color w:val="000000"/>
          <w:sz w:val="28"/>
          <w:szCs w:val="28"/>
          <w:shd w:val="clear" w:color="auto" w:fill="FFFFFF"/>
          <w:lang w:val="vi-VN"/>
        </w:rPr>
        <w:t>5. Cơ sở và phương pháp nghiên cứu đề tài</w:t>
      </w:r>
      <w:r w:rsidRPr="004B512E">
        <w:rPr>
          <w:rFonts w:ascii="Times New Roman" w:hAnsi="Times New Roman"/>
          <w:color w:val="000000"/>
          <w:sz w:val="28"/>
          <w:szCs w:val="28"/>
          <w:lang w:val="vi-VN"/>
        </w:rPr>
        <w:br/>
      </w:r>
      <w:r w:rsidRPr="004B512E">
        <w:rPr>
          <w:rFonts w:ascii="Times New Roman" w:hAnsi="Times New Roman"/>
          <w:b/>
          <w:color w:val="000000"/>
          <w:sz w:val="28"/>
          <w:szCs w:val="28"/>
          <w:shd w:val="clear" w:color="auto" w:fill="FFFFFF"/>
          <w:lang w:val="vi-VN"/>
        </w:rPr>
        <w:t>Cơ sở lý luận nghiên cứu</w:t>
      </w:r>
      <w:r w:rsidRPr="004B512E">
        <w:rPr>
          <w:rFonts w:ascii="Times New Roman" w:hAnsi="Times New Roman"/>
          <w:color w:val="000000"/>
          <w:sz w:val="28"/>
          <w:szCs w:val="28"/>
          <w:shd w:val="clear" w:color="auto" w:fill="FFFFFF"/>
          <w:lang w:val="vi-VN"/>
        </w:rPr>
        <w:t>:</w:t>
      </w:r>
    </w:p>
    <w:p w:rsidR="00FF740A" w:rsidRDefault="00FF740A" w:rsidP="00FF740A">
      <w:pPr>
        <w:spacing w:line="360" w:lineRule="auto"/>
        <w:rPr>
          <w:rFonts w:ascii="Times New Roman" w:hAnsi="Times New Roman"/>
          <w:color w:val="000000"/>
          <w:sz w:val="28"/>
          <w:szCs w:val="28"/>
          <w:lang w:val="vi-VN"/>
        </w:rPr>
      </w:pPr>
      <w:r w:rsidRPr="004B512E">
        <w:rPr>
          <w:rFonts w:ascii="Times New Roman" w:hAnsi="Times New Roman"/>
          <w:color w:val="000000"/>
          <w:sz w:val="28"/>
          <w:szCs w:val="28"/>
          <w:shd w:val="clear" w:color="auto" w:fill="FFFFFF"/>
          <w:lang w:val="vi-VN"/>
        </w:rPr>
        <w:lastRenderedPageBreak/>
        <w:t xml:space="preserve"> </w:t>
      </w:r>
      <w:r>
        <w:rPr>
          <w:rFonts w:ascii="Times New Roman" w:hAnsi="Times New Roman"/>
          <w:color w:val="000000"/>
          <w:sz w:val="28"/>
          <w:szCs w:val="28"/>
          <w:shd w:val="clear" w:color="auto" w:fill="FFFFFF"/>
          <w:lang w:val="vi-VN"/>
        </w:rPr>
        <w:tab/>
      </w:r>
      <w:r w:rsidRPr="004B512E">
        <w:rPr>
          <w:rFonts w:ascii="Times New Roman" w:hAnsi="Times New Roman"/>
          <w:color w:val="000000"/>
          <w:sz w:val="28"/>
          <w:szCs w:val="28"/>
          <w:shd w:val="clear" w:color="auto" w:fill="FFFFFF"/>
          <w:lang w:val="vi-VN"/>
        </w:rPr>
        <w:t>Luận văn trình bày dựa trên cơ sở lý luận là những quan điểm, đường lối,chủ trương của Đảng Cộng sản Việt Nam, Đảng bộ thành phố Hồ Chí Minh và Đảng bộ Quận 7  về phát triển kinh tế-xã hội giai đoạn 1997-2015. Đồng thời có sử dụng kết quả nghiên cứu của một số công trình khoa học đã được công bố liên quan đến đề tài.</w:t>
      </w:r>
    </w:p>
    <w:p w:rsidR="00FF740A" w:rsidRPr="004B512E" w:rsidRDefault="00FF740A" w:rsidP="00FF740A">
      <w:pPr>
        <w:spacing w:line="360" w:lineRule="auto"/>
        <w:rPr>
          <w:rFonts w:ascii="Times New Roman" w:hAnsi="Times New Roman"/>
          <w:sz w:val="28"/>
          <w:szCs w:val="28"/>
        </w:rPr>
      </w:pPr>
      <w:r w:rsidRPr="004B512E">
        <w:rPr>
          <w:rFonts w:ascii="Times New Roman" w:hAnsi="Times New Roman"/>
          <w:b/>
          <w:color w:val="000000"/>
          <w:sz w:val="28"/>
          <w:szCs w:val="28"/>
          <w:shd w:val="clear" w:color="auto" w:fill="FFFFFF"/>
          <w:lang w:val="vi-VN"/>
        </w:rPr>
        <w:t>Phương pháp nghiên cứu</w:t>
      </w:r>
      <w:r w:rsidRPr="004B512E">
        <w:rPr>
          <w:rFonts w:ascii="Times New Roman" w:hAnsi="Times New Roman"/>
          <w:color w:val="000000"/>
          <w:sz w:val="28"/>
          <w:szCs w:val="28"/>
          <w:shd w:val="clear" w:color="auto" w:fill="FFFFFF"/>
          <w:lang w:val="vi-VN"/>
        </w:rPr>
        <w:t>:</w:t>
      </w:r>
      <w:r w:rsidRPr="004B512E">
        <w:rPr>
          <w:rFonts w:ascii="Times New Roman" w:hAnsi="Times New Roman"/>
          <w:sz w:val="28"/>
          <w:szCs w:val="28"/>
          <w:lang w:val="vi-VN"/>
        </w:rPr>
        <w:br/>
        <w:t xml:space="preserve"> </w:t>
      </w:r>
      <w:r w:rsidRPr="004B512E">
        <w:rPr>
          <w:rFonts w:ascii="Times New Roman" w:hAnsi="Times New Roman"/>
          <w:sz w:val="28"/>
          <w:szCs w:val="28"/>
          <w:lang w:val="vi-VN"/>
        </w:rPr>
        <w:tab/>
        <w:t>Nghiên cứu kinh tế - xã hội là một vấn đề có không ít những khó khăn và phức tạp. Nó đòi hỏi người nghiên cứu phải có quan điểm đúng đắn khi xem xét, giải quyết vấn đề. Thực hiện đề tài này tác giả đứng trên quan điểm của chủ nghĩa Mác – Lênin và tư tưởng Hồ Chí Minh để xem xét, đặt vấn đề trong hoàn cảnh lịch sử cụ thể để nhìn nhận và đánh giá một cách khách quan</w:t>
      </w:r>
      <w:r w:rsidRPr="004B512E">
        <w:rPr>
          <w:rFonts w:ascii="Times New Roman" w:hAnsi="Times New Roman"/>
          <w:sz w:val="28"/>
          <w:szCs w:val="28"/>
        </w:rPr>
        <w:t>.</w:t>
      </w:r>
    </w:p>
    <w:p w:rsidR="00FF740A" w:rsidRPr="004B512E" w:rsidRDefault="00FF740A" w:rsidP="00FF740A">
      <w:pPr>
        <w:spacing w:line="360" w:lineRule="auto"/>
        <w:ind w:firstLine="720"/>
        <w:jc w:val="both"/>
        <w:rPr>
          <w:rFonts w:ascii="Times New Roman" w:hAnsi="Times New Roman"/>
          <w:sz w:val="28"/>
          <w:szCs w:val="28"/>
          <w:lang w:val="en"/>
        </w:rPr>
      </w:pPr>
      <w:r w:rsidRPr="004B512E">
        <w:rPr>
          <w:rFonts w:ascii="Times New Roman" w:hAnsi="Times New Roman"/>
          <w:sz w:val="28"/>
          <w:szCs w:val="28"/>
          <w:lang w:val="vi-VN"/>
        </w:rPr>
        <w:t>Trong đề tài này tác giả sử dụng chủ yếu hai phương pháp đặc trưng của khoa học Lịch sử là phương pháp Lịch sử và phương pháp logic. Phương pháp Lịch sử</w:t>
      </w:r>
      <w:r w:rsidRPr="004B512E">
        <w:rPr>
          <w:rFonts w:ascii="Times New Roman" w:hAnsi="Times New Roman"/>
          <w:sz w:val="28"/>
          <w:szCs w:val="28"/>
          <w:lang w:val="en"/>
        </w:rPr>
        <w:t xml:space="preserve"> </w:t>
      </w:r>
      <w:r w:rsidRPr="004B512E">
        <w:rPr>
          <w:rFonts w:ascii="Times New Roman" w:hAnsi="Times New Roman"/>
          <w:sz w:val="28"/>
          <w:szCs w:val="28"/>
          <w:lang w:val="vi-VN"/>
        </w:rPr>
        <w:t xml:space="preserve">giúp xem xét </w:t>
      </w:r>
      <w:r w:rsidRPr="004B512E">
        <w:rPr>
          <w:rFonts w:ascii="Times New Roman" w:hAnsi="Times New Roman"/>
          <w:sz w:val="28"/>
          <w:szCs w:val="28"/>
        </w:rPr>
        <w:t>tiến trình và biểu hiện</w:t>
      </w:r>
      <w:r w:rsidRPr="004B512E">
        <w:rPr>
          <w:rFonts w:ascii="Times New Roman" w:hAnsi="Times New Roman"/>
          <w:color w:val="FF0000"/>
          <w:sz w:val="28"/>
          <w:szCs w:val="28"/>
        </w:rPr>
        <w:t xml:space="preserve"> </w:t>
      </w:r>
      <w:r w:rsidRPr="004B512E">
        <w:rPr>
          <w:rFonts w:ascii="Times New Roman" w:hAnsi="Times New Roman"/>
          <w:sz w:val="28"/>
          <w:szCs w:val="28"/>
          <w:lang w:val="vi-VN"/>
        </w:rPr>
        <w:t>phát triển</w:t>
      </w:r>
      <w:r w:rsidRPr="004B512E">
        <w:rPr>
          <w:rFonts w:ascii="Times New Roman" w:hAnsi="Times New Roman"/>
          <w:sz w:val="28"/>
          <w:szCs w:val="28"/>
        </w:rPr>
        <w:t xml:space="preserve"> của </w:t>
      </w:r>
      <w:r w:rsidRPr="004B512E">
        <w:rPr>
          <w:rFonts w:ascii="Times New Roman" w:hAnsi="Times New Roman"/>
          <w:sz w:val="28"/>
          <w:szCs w:val="28"/>
          <w:lang w:val="vi-VN"/>
        </w:rPr>
        <w:t xml:space="preserve"> kinh tế - xã hội qua các giai đoạn khác nhau. Phương pháp Logic lại giúp</w:t>
      </w:r>
      <w:r w:rsidRPr="004B512E">
        <w:rPr>
          <w:rFonts w:ascii="Times New Roman" w:hAnsi="Times New Roman"/>
          <w:sz w:val="28"/>
          <w:szCs w:val="28"/>
        </w:rPr>
        <w:t xml:space="preserve"> </w:t>
      </w:r>
      <w:r w:rsidRPr="004B512E">
        <w:rPr>
          <w:rFonts w:ascii="Times New Roman" w:hAnsi="Times New Roman"/>
          <w:sz w:val="28"/>
          <w:szCs w:val="28"/>
          <w:lang w:val="vi-VN"/>
        </w:rPr>
        <w:t xml:space="preserve">trình bày, tổng kết, khái quát, làm rõ </w:t>
      </w:r>
      <w:r w:rsidRPr="004B512E">
        <w:rPr>
          <w:rFonts w:ascii="Times New Roman" w:hAnsi="Times New Roman"/>
          <w:sz w:val="28"/>
          <w:szCs w:val="28"/>
        </w:rPr>
        <w:t>bản chất, quy luật, khuynh hướng chung trong sự vận động</w:t>
      </w:r>
      <w:r w:rsidRPr="004B512E">
        <w:rPr>
          <w:rFonts w:ascii="Times New Roman" w:hAnsi="Times New Roman"/>
          <w:color w:val="FF0000"/>
          <w:sz w:val="28"/>
          <w:szCs w:val="28"/>
        </w:rPr>
        <w:t xml:space="preserve"> </w:t>
      </w:r>
      <w:r w:rsidRPr="004B512E">
        <w:rPr>
          <w:rFonts w:ascii="Times New Roman" w:hAnsi="Times New Roman"/>
          <w:sz w:val="28"/>
          <w:szCs w:val="28"/>
          <w:lang w:val="vi-VN"/>
        </w:rPr>
        <w:t xml:space="preserve">phát triển của nó. Bên cạnh đó tác giả còn sử dụng các phương pháp nghiên cứu khác như: phương pháp liên ngành (kinh tế học, dân tộc học, xã hội học, phương pháp so sánh, phân tích, tổng hợp,… nhằm làm rõ những nét phổ biến, nét đặc thù của sự phát triển kinh tế - xã hội ở </w:t>
      </w:r>
      <w:r w:rsidRPr="004B512E">
        <w:rPr>
          <w:rFonts w:ascii="Times New Roman" w:hAnsi="Times New Roman"/>
          <w:sz w:val="28"/>
          <w:szCs w:val="28"/>
        </w:rPr>
        <w:t>Q</w:t>
      </w:r>
      <w:r w:rsidRPr="004B512E">
        <w:rPr>
          <w:rFonts w:ascii="Times New Roman" w:hAnsi="Times New Roman"/>
          <w:sz w:val="28"/>
          <w:szCs w:val="28"/>
          <w:lang w:val="vi-VN"/>
        </w:rPr>
        <w:t>uận 7.</w:t>
      </w:r>
    </w:p>
    <w:p w:rsidR="00FF740A" w:rsidRPr="004B512E" w:rsidRDefault="00FF740A" w:rsidP="00FF740A">
      <w:pPr>
        <w:pStyle w:val="ListParagraph"/>
        <w:spacing w:line="360" w:lineRule="auto"/>
        <w:ind w:left="0"/>
        <w:jc w:val="both"/>
        <w:rPr>
          <w:rFonts w:ascii="Times New Roman" w:hAnsi="Times New Roman"/>
          <w:b/>
          <w:sz w:val="28"/>
          <w:szCs w:val="28"/>
        </w:rPr>
      </w:pPr>
      <w:r w:rsidRPr="004B512E">
        <w:rPr>
          <w:rFonts w:ascii="Times New Roman" w:hAnsi="Times New Roman"/>
          <w:b/>
          <w:sz w:val="28"/>
          <w:szCs w:val="28"/>
          <w:lang w:val="vi-VN"/>
        </w:rPr>
        <w:t>Nguồn tài liệu</w:t>
      </w:r>
    </w:p>
    <w:p w:rsidR="00FF740A" w:rsidRPr="004B512E" w:rsidRDefault="00FF740A" w:rsidP="00FF740A">
      <w:pPr>
        <w:pStyle w:val="ListParagraph"/>
        <w:spacing w:line="360" w:lineRule="auto"/>
        <w:ind w:left="0" w:firstLine="720"/>
        <w:jc w:val="both"/>
        <w:rPr>
          <w:rFonts w:ascii="Times New Roman" w:hAnsi="Times New Roman"/>
          <w:color w:val="000000"/>
          <w:sz w:val="28"/>
          <w:szCs w:val="28"/>
          <w:shd w:val="clear" w:color="auto" w:fill="FFFFFF"/>
          <w:lang w:val="vi-VN"/>
        </w:rPr>
      </w:pPr>
      <w:r w:rsidRPr="004B512E">
        <w:rPr>
          <w:rFonts w:ascii="Times New Roman" w:hAnsi="Times New Roman"/>
          <w:sz w:val="28"/>
          <w:szCs w:val="28"/>
          <w:lang w:val="vi-VN"/>
        </w:rPr>
        <w:t xml:space="preserve">Để thực hiện đề tài này tác giả luận văn đã tham khảo nhiều nguồn tư liệu khác nhau. Đầu tiên là những văn kiện, Nghị quyết  của Đảng Cộng sản Việt Nam, Đảng bộ thành phố Hồ Chí Minh và Đảng bộ Quận 7 về phát triển kinh tế - xã hội. Các tài liệu này đã giúp cho tác giả hiểu rõ hơn về những chủ trương nhằm phát triển kinh tế - xã hội của Đảng, về sự vận dụng sáng tạo vào thực tế địa phương của Đảng </w:t>
      </w:r>
      <w:r w:rsidRPr="004B512E">
        <w:rPr>
          <w:rFonts w:ascii="Times New Roman" w:hAnsi="Times New Roman"/>
          <w:sz w:val="28"/>
          <w:szCs w:val="28"/>
          <w:lang w:val="vi-VN"/>
        </w:rPr>
        <w:lastRenderedPageBreak/>
        <w:t>bộ Quận 7 đã góp phần không nhỏ tạo nên sự chuyển biến sâu sắc trong kinh tế - xã hội của quận.</w:t>
      </w:r>
    </w:p>
    <w:p w:rsidR="00FF740A" w:rsidRPr="004B512E" w:rsidRDefault="00FF740A" w:rsidP="00FF740A">
      <w:pPr>
        <w:spacing w:line="360" w:lineRule="auto"/>
        <w:ind w:firstLine="720"/>
        <w:jc w:val="both"/>
        <w:rPr>
          <w:rFonts w:ascii="Times New Roman" w:hAnsi="Times New Roman"/>
          <w:sz w:val="28"/>
          <w:szCs w:val="28"/>
          <w:lang w:val="vi-VN"/>
        </w:rPr>
      </w:pPr>
      <w:r w:rsidRPr="004B512E">
        <w:rPr>
          <w:rFonts w:ascii="Times New Roman" w:hAnsi="Times New Roman"/>
          <w:sz w:val="28"/>
          <w:szCs w:val="28"/>
          <w:lang w:val="vi-VN"/>
        </w:rPr>
        <w:t>Nguồn tư liệu thứ hai mà tác giả sử dụng là các số liệu thống kê về tình hình kinh tế - xã hội từ các tập Niên giám thống kê của Tổng cục thống kê, Cục thống kê thành phố Hồ Chí Minh, phòng thống kê Quận7; các báo cáo tổng kết của Quận ủy, Uỷ ban nhân dân Quận 7 và phòng ban có liên quan làm nguồn tài liệu phục vụ nghiên cứu.</w:t>
      </w:r>
    </w:p>
    <w:p w:rsidR="00FF740A" w:rsidRPr="004B512E" w:rsidRDefault="00FF740A" w:rsidP="00FF740A">
      <w:pPr>
        <w:spacing w:line="360" w:lineRule="auto"/>
        <w:ind w:firstLine="720"/>
        <w:jc w:val="both"/>
        <w:rPr>
          <w:rFonts w:ascii="Times New Roman" w:hAnsi="Times New Roman"/>
          <w:sz w:val="28"/>
          <w:szCs w:val="28"/>
          <w:lang w:val="vi-VN"/>
        </w:rPr>
      </w:pPr>
      <w:r w:rsidRPr="004B512E">
        <w:rPr>
          <w:rFonts w:ascii="Times New Roman" w:hAnsi="Times New Roman"/>
          <w:sz w:val="28"/>
          <w:szCs w:val="28"/>
          <w:lang w:val="vi-VN"/>
        </w:rPr>
        <w:t>Nguồn tài liệu thứ ba là tác giả kế thừa và sử dụng một số kết quả nghiên cứu của những nhà nghiên cứu đi trước. Đó là các luận án, luận văn, bài viết,… về vấn đề kinh tế - xã hội, về vấn đề Đô thị hóa,...</w:t>
      </w:r>
    </w:p>
    <w:p w:rsidR="00FF740A" w:rsidRPr="004B512E" w:rsidRDefault="00FF740A" w:rsidP="00FF740A">
      <w:pPr>
        <w:pStyle w:val="ListParagraph"/>
        <w:numPr>
          <w:ilvl w:val="0"/>
          <w:numId w:val="3"/>
        </w:numPr>
        <w:spacing w:line="360" w:lineRule="auto"/>
        <w:jc w:val="both"/>
        <w:rPr>
          <w:rFonts w:ascii="Times New Roman" w:hAnsi="Times New Roman"/>
          <w:b/>
          <w:sz w:val="28"/>
          <w:szCs w:val="28"/>
          <w:lang w:val="vi-VN"/>
        </w:rPr>
      </w:pPr>
      <w:r w:rsidRPr="004B512E">
        <w:rPr>
          <w:rFonts w:ascii="Times New Roman" w:hAnsi="Times New Roman"/>
          <w:b/>
          <w:sz w:val="28"/>
          <w:szCs w:val="28"/>
          <w:lang w:val="vi-VN"/>
        </w:rPr>
        <w:t>Đóng góp của đề tài</w:t>
      </w:r>
    </w:p>
    <w:p w:rsidR="00FF740A" w:rsidRPr="004B512E" w:rsidRDefault="00FF740A" w:rsidP="00FF740A">
      <w:pPr>
        <w:pStyle w:val="ListParagraph"/>
        <w:spacing w:line="360" w:lineRule="auto"/>
        <w:ind w:left="90" w:firstLine="412"/>
        <w:jc w:val="both"/>
        <w:rPr>
          <w:rFonts w:ascii="Times New Roman" w:hAnsi="Times New Roman"/>
          <w:b/>
          <w:sz w:val="28"/>
          <w:szCs w:val="28"/>
        </w:rPr>
      </w:pPr>
      <w:r w:rsidRPr="004B512E">
        <w:rPr>
          <w:rFonts w:ascii="Times New Roman" w:hAnsi="Times New Roman"/>
          <w:b/>
          <w:sz w:val="28"/>
          <w:szCs w:val="28"/>
          <w:lang w:val="vi-VN"/>
        </w:rPr>
        <w:t xml:space="preserve">Đóng góp </w:t>
      </w:r>
      <w:r w:rsidRPr="004B512E">
        <w:rPr>
          <w:rFonts w:ascii="Times New Roman" w:hAnsi="Times New Roman"/>
          <w:b/>
          <w:sz w:val="28"/>
          <w:szCs w:val="28"/>
        </w:rPr>
        <w:t>khoa học:</w:t>
      </w:r>
    </w:p>
    <w:p w:rsidR="00FF740A" w:rsidRPr="004B512E" w:rsidRDefault="00FF740A" w:rsidP="00FF740A">
      <w:pPr>
        <w:pStyle w:val="ListParagraph"/>
        <w:spacing w:line="360" w:lineRule="auto"/>
        <w:ind w:left="90" w:firstLine="412"/>
        <w:jc w:val="both"/>
        <w:rPr>
          <w:rFonts w:ascii="Times New Roman" w:hAnsi="Times New Roman"/>
          <w:b/>
          <w:sz w:val="28"/>
          <w:szCs w:val="28"/>
          <w:lang w:val="vi-VN"/>
        </w:rPr>
      </w:pPr>
      <w:r w:rsidRPr="004B512E">
        <w:rPr>
          <w:rFonts w:ascii="Times New Roman" w:hAnsi="Times New Roman"/>
          <w:sz w:val="28"/>
          <w:szCs w:val="28"/>
        </w:rPr>
        <w:t xml:space="preserve">Do đề tài </w:t>
      </w:r>
      <w:r w:rsidRPr="004B512E">
        <w:rPr>
          <w:rFonts w:ascii="Times New Roman" w:hAnsi="Times New Roman"/>
          <w:sz w:val="28"/>
          <w:szCs w:val="28"/>
          <w:lang w:val="vi-VN"/>
        </w:rPr>
        <w:t xml:space="preserve">tìm hiểu và </w:t>
      </w:r>
      <w:r w:rsidRPr="004B512E">
        <w:rPr>
          <w:rFonts w:ascii="Times New Roman" w:hAnsi="Times New Roman"/>
          <w:sz w:val="28"/>
          <w:szCs w:val="28"/>
        </w:rPr>
        <w:t>nghiên cứu</w:t>
      </w:r>
      <w:r w:rsidRPr="004B512E">
        <w:rPr>
          <w:rFonts w:ascii="Times New Roman" w:hAnsi="Times New Roman"/>
          <w:sz w:val="28"/>
          <w:szCs w:val="28"/>
          <w:lang w:val="vi-VN"/>
        </w:rPr>
        <w:t xml:space="preserve"> vấn đề lãnh đạo</w:t>
      </w:r>
      <w:r w:rsidRPr="004B512E">
        <w:rPr>
          <w:rFonts w:ascii="Times New Roman" w:hAnsi="Times New Roman"/>
          <w:sz w:val="28"/>
          <w:szCs w:val="28"/>
        </w:rPr>
        <w:t xml:space="preserve"> phát triển kinh tế - xã hội của</w:t>
      </w:r>
      <w:r w:rsidRPr="004B512E">
        <w:rPr>
          <w:rFonts w:ascii="Times New Roman" w:hAnsi="Times New Roman"/>
          <w:sz w:val="28"/>
          <w:szCs w:val="28"/>
          <w:lang w:val="vi-VN"/>
        </w:rPr>
        <w:t xml:space="preserve"> Đảng bộ</w:t>
      </w:r>
      <w:r w:rsidRPr="004B512E">
        <w:rPr>
          <w:rFonts w:ascii="Times New Roman" w:hAnsi="Times New Roman"/>
          <w:sz w:val="28"/>
          <w:szCs w:val="28"/>
        </w:rPr>
        <w:t xml:space="preserve"> Quận</w:t>
      </w:r>
      <w:r w:rsidRPr="004B512E">
        <w:rPr>
          <w:rFonts w:ascii="Times New Roman" w:hAnsi="Times New Roman"/>
          <w:sz w:val="28"/>
          <w:szCs w:val="28"/>
          <w:lang w:val="vi-VN"/>
        </w:rPr>
        <w:t xml:space="preserve">7, đề tài góp phần luận giải tầm quan trọng và tính cần thiết của phát triển kinh tế- xã hội trong sự nghiệp đổi mới và phát triển </w:t>
      </w:r>
      <w:r w:rsidRPr="004B512E">
        <w:rPr>
          <w:rFonts w:ascii="Times New Roman" w:hAnsi="Times New Roman"/>
          <w:sz w:val="28"/>
          <w:szCs w:val="28"/>
        </w:rPr>
        <w:t>Q</w:t>
      </w:r>
      <w:r w:rsidRPr="004B512E">
        <w:rPr>
          <w:rFonts w:ascii="Times New Roman" w:hAnsi="Times New Roman"/>
          <w:sz w:val="28"/>
          <w:szCs w:val="28"/>
          <w:lang w:val="vi-VN"/>
        </w:rPr>
        <w:t>uận 7 nói riêng và của đ</w:t>
      </w:r>
      <w:r w:rsidRPr="004B512E">
        <w:rPr>
          <w:rFonts w:ascii="Times New Roman" w:hAnsi="Times New Roman"/>
          <w:sz w:val="28"/>
          <w:szCs w:val="28"/>
        </w:rPr>
        <w:t>ấ</w:t>
      </w:r>
      <w:r w:rsidRPr="004B512E">
        <w:rPr>
          <w:rFonts w:ascii="Times New Roman" w:hAnsi="Times New Roman"/>
          <w:sz w:val="28"/>
          <w:szCs w:val="28"/>
          <w:lang w:val="vi-VN"/>
        </w:rPr>
        <w:t>t nước nói chung. Đề tài làm sáng tỏ quan điểm, đường lối phát triển kinh tế- xã hội của Đảng Cộng sản Việt Nam trong giai đoạn 1997-2015</w:t>
      </w:r>
      <w:r w:rsidRPr="004B512E">
        <w:rPr>
          <w:rFonts w:ascii="Times New Roman" w:hAnsi="Times New Roman"/>
          <w:b/>
          <w:sz w:val="28"/>
          <w:szCs w:val="28"/>
          <w:lang w:val="vi-VN"/>
        </w:rPr>
        <w:t xml:space="preserve">.             </w:t>
      </w:r>
    </w:p>
    <w:p w:rsidR="00FF740A" w:rsidRDefault="00FF740A" w:rsidP="00FF740A">
      <w:pPr>
        <w:pStyle w:val="ListParagraph"/>
        <w:spacing w:line="360" w:lineRule="auto"/>
        <w:ind w:left="0" w:firstLine="502"/>
        <w:jc w:val="both"/>
        <w:rPr>
          <w:rFonts w:ascii="Times New Roman" w:hAnsi="Times New Roman"/>
          <w:b/>
          <w:sz w:val="28"/>
          <w:szCs w:val="28"/>
          <w:lang w:val="vi-VN"/>
        </w:rPr>
      </w:pPr>
      <w:r w:rsidRPr="004B512E">
        <w:rPr>
          <w:rFonts w:ascii="Times New Roman" w:hAnsi="Times New Roman"/>
          <w:b/>
          <w:sz w:val="28"/>
          <w:szCs w:val="28"/>
          <w:lang w:val="vi-VN"/>
        </w:rPr>
        <w:t>Đóng góp thực tiễn:</w:t>
      </w:r>
    </w:p>
    <w:p w:rsidR="00FF740A" w:rsidRPr="000F40C8" w:rsidRDefault="00FF740A" w:rsidP="00FF740A">
      <w:pPr>
        <w:pStyle w:val="ListParagraph"/>
        <w:spacing w:line="360" w:lineRule="auto"/>
        <w:ind w:left="0" w:firstLine="502"/>
        <w:jc w:val="both"/>
        <w:rPr>
          <w:rFonts w:ascii="Times New Roman" w:hAnsi="Times New Roman"/>
          <w:b/>
          <w:sz w:val="28"/>
          <w:szCs w:val="28"/>
          <w:lang w:val="vi-VN"/>
        </w:rPr>
      </w:pPr>
      <w:r w:rsidRPr="004B512E">
        <w:rPr>
          <w:rFonts w:ascii="Times New Roman" w:hAnsi="Times New Roman"/>
          <w:sz w:val="28"/>
          <w:szCs w:val="28"/>
          <w:lang w:val="vi-VN"/>
        </w:rPr>
        <w:t>Đề tài có thể làm tài liệu tham khảo trong việc nghiên cứu, tìm hiểu, học tập về quá trình xây dựng, phát triển kinh tế- xã hội của Quận 7. Các kiến nghị của luận văn có thể dùng để tham khảo trong việc thực hiện chiến lược phát triển kinh tế xã hội của Quận 7 trong giai đoạn tiếp theo.</w:t>
      </w:r>
    </w:p>
    <w:p w:rsidR="00FF740A" w:rsidRPr="004B512E" w:rsidRDefault="00FF740A" w:rsidP="00FF740A">
      <w:pPr>
        <w:pStyle w:val="ListParagraph"/>
        <w:numPr>
          <w:ilvl w:val="0"/>
          <w:numId w:val="3"/>
        </w:numPr>
        <w:spacing w:line="360" w:lineRule="auto"/>
        <w:jc w:val="both"/>
        <w:rPr>
          <w:rFonts w:ascii="Times New Roman" w:hAnsi="Times New Roman"/>
          <w:b/>
          <w:sz w:val="28"/>
          <w:szCs w:val="28"/>
        </w:rPr>
      </w:pPr>
      <w:r w:rsidRPr="004B512E">
        <w:rPr>
          <w:rFonts w:ascii="Times New Roman" w:hAnsi="Times New Roman"/>
          <w:b/>
          <w:sz w:val="28"/>
          <w:szCs w:val="28"/>
          <w:lang w:val="vi-VN"/>
        </w:rPr>
        <w:t>Kết cấu của đề tài</w:t>
      </w:r>
    </w:p>
    <w:p w:rsidR="00FF740A" w:rsidRPr="004B512E" w:rsidRDefault="00FF740A" w:rsidP="00FF740A">
      <w:pPr>
        <w:pStyle w:val="ListParagraph"/>
        <w:spacing w:line="360" w:lineRule="auto"/>
        <w:ind w:left="502"/>
        <w:jc w:val="both"/>
        <w:rPr>
          <w:rFonts w:ascii="Times New Roman" w:hAnsi="Times New Roman"/>
          <w:b/>
          <w:sz w:val="28"/>
          <w:szCs w:val="28"/>
          <w:lang w:val="vi-VN"/>
        </w:rPr>
      </w:pPr>
      <w:r w:rsidRPr="004B512E">
        <w:rPr>
          <w:rFonts w:ascii="Times New Roman" w:hAnsi="Times New Roman"/>
          <w:sz w:val="28"/>
          <w:szCs w:val="28"/>
          <w:lang w:val="vi-VN"/>
        </w:rPr>
        <w:t>Ngoài phần mở đầu, kết luận, phụ lục, danh mục tài liệu tham khảo, đề tài được chia làm 3 chương:</w:t>
      </w:r>
    </w:p>
    <w:p w:rsidR="00FF740A" w:rsidRPr="00D77F69" w:rsidRDefault="00FF740A" w:rsidP="00FF740A">
      <w:pPr>
        <w:spacing w:line="360" w:lineRule="auto"/>
        <w:jc w:val="both"/>
        <w:rPr>
          <w:rFonts w:ascii="Times New Roman" w:hAnsi="Times New Roman"/>
          <w:sz w:val="28"/>
          <w:szCs w:val="28"/>
        </w:rPr>
      </w:pPr>
      <w:r w:rsidRPr="004B512E">
        <w:rPr>
          <w:rFonts w:ascii="Times New Roman" w:hAnsi="Times New Roman"/>
          <w:sz w:val="28"/>
          <w:szCs w:val="28"/>
          <w:lang w:val="vi-VN"/>
        </w:rPr>
        <w:lastRenderedPageBreak/>
        <w:t>Chương 1: Tổng quan về Quận 7, Đảng bộ quận và tình hình kinh tế - xã hội</w:t>
      </w:r>
      <w:r>
        <w:rPr>
          <w:rFonts w:ascii="Times New Roman" w:hAnsi="Times New Roman"/>
          <w:sz w:val="28"/>
          <w:szCs w:val="28"/>
        </w:rPr>
        <w:t xml:space="preserve"> từ</w:t>
      </w:r>
      <w:r w:rsidRPr="004B512E">
        <w:rPr>
          <w:rFonts w:ascii="Times New Roman" w:hAnsi="Times New Roman"/>
          <w:sz w:val="28"/>
          <w:szCs w:val="28"/>
          <w:lang w:val="vi-VN"/>
        </w:rPr>
        <w:t xml:space="preserve"> 1975 </w:t>
      </w:r>
      <w:r>
        <w:rPr>
          <w:rFonts w:ascii="Times New Roman" w:hAnsi="Times New Roman"/>
          <w:sz w:val="28"/>
          <w:szCs w:val="28"/>
        </w:rPr>
        <w:t xml:space="preserve">đến </w:t>
      </w:r>
      <w:r w:rsidRPr="004B512E">
        <w:rPr>
          <w:rFonts w:ascii="Times New Roman" w:hAnsi="Times New Roman"/>
          <w:sz w:val="28"/>
          <w:szCs w:val="28"/>
          <w:lang w:val="vi-VN"/>
        </w:rPr>
        <w:t>199</w:t>
      </w:r>
      <w:r>
        <w:rPr>
          <w:rFonts w:ascii="Times New Roman" w:hAnsi="Times New Roman"/>
          <w:sz w:val="28"/>
          <w:szCs w:val="28"/>
        </w:rPr>
        <w:t>6</w:t>
      </w:r>
    </w:p>
    <w:p w:rsidR="00FF740A" w:rsidRPr="004B512E" w:rsidRDefault="00FF740A" w:rsidP="00FF740A">
      <w:pPr>
        <w:spacing w:line="360" w:lineRule="auto"/>
        <w:jc w:val="both"/>
        <w:rPr>
          <w:rFonts w:ascii="Times New Roman" w:hAnsi="Times New Roman"/>
          <w:sz w:val="28"/>
          <w:szCs w:val="28"/>
          <w:lang w:val="vi-VN"/>
        </w:rPr>
      </w:pPr>
      <w:r w:rsidRPr="004B512E">
        <w:rPr>
          <w:rFonts w:ascii="Times New Roman" w:hAnsi="Times New Roman"/>
          <w:sz w:val="28"/>
          <w:szCs w:val="28"/>
          <w:lang w:val="vi-VN"/>
        </w:rPr>
        <w:t>Chương 2: Quá trình lãnh đạo phát triển kinh tế- xã hội của Đảng bộ Quận 7 từ 1997 đến 2015.</w:t>
      </w:r>
    </w:p>
    <w:p w:rsidR="00FF740A" w:rsidRPr="004B512E" w:rsidRDefault="00FF740A" w:rsidP="00FF740A">
      <w:pPr>
        <w:spacing w:line="360" w:lineRule="auto"/>
        <w:jc w:val="both"/>
        <w:rPr>
          <w:rFonts w:ascii="Times New Roman" w:hAnsi="Times New Roman"/>
          <w:sz w:val="28"/>
          <w:szCs w:val="28"/>
          <w:lang w:val="vi-VN"/>
        </w:rPr>
      </w:pPr>
      <w:r w:rsidRPr="004B512E">
        <w:rPr>
          <w:rFonts w:ascii="Times New Roman" w:hAnsi="Times New Roman"/>
          <w:sz w:val="28"/>
          <w:szCs w:val="28"/>
          <w:lang w:val="vi-VN"/>
        </w:rPr>
        <w:t xml:space="preserve">Chương 3: </w:t>
      </w:r>
      <w:r>
        <w:rPr>
          <w:rFonts w:ascii="Times New Roman" w:hAnsi="Times New Roman"/>
          <w:sz w:val="28"/>
          <w:szCs w:val="28"/>
        </w:rPr>
        <w:t xml:space="preserve">Một số nhận xét </w:t>
      </w:r>
      <w:r w:rsidRPr="004B512E">
        <w:rPr>
          <w:rFonts w:ascii="Times New Roman" w:hAnsi="Times New Roman"/>
          <w:sz w:val="28"/>
          <w:szCs w:val="28"/>
          <w:lang w:val="vi-VN"/>
        </w:rPr>
        <w:t>về quá trình lãnh đạo phát triển kinh tế- xã hội quận của Đảng bộ Quận 7.</w:t>
      </w: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Default="00FF740A" w:rsidP="00FF740A">
      <w:pPr>
        <w:tabs>
          <w:tab w:val="left" w:pos="5647"/>
        </w:tabs>
        <w:spacing w:line="360" w:lineRule="auto"/>
        <w:jc w:val="both"/>
        <w:rPr>
          <w:rFonts w:ascii="Times New Roman" w:hAnsi="Times New Roman"/>
          <w:b/>
          <w:sz w:val="28"/>
          <w:szCs w:val="28"/>
        </w:rPr>
      </w:pPr>
    </w:p>
    <w:p w:rsidR="00FF740A" w:rsidRDefault="00FF740A" w:rsidP="00FF740A">
      <w:pPr>
        <w:tabs>
          <w:tab w:val="left" w:pos="5647"/>
        </w:tabs>
        <w:spacing w:line="360" w:lineRule="auto"/>
        <w:jc w:val="both"/>
        <w:rPr>
          <w:rFonts w:ascii="Times New Roman" w:hAnsi="Times New Roman"/>
          <w:b/>
          <w:sz w:val="28"/>
          <w:szCs w:val="28"/>
        </w:rPr>
      </w:pPr>
    </w:p>
    <w:p w:rsidR="00FF740A" w:rsidRDefault="00FF740A" w:rsidP="00FF740A">
      <w:pPr>
        <w:tabs>
          <w:tab w:val="left" w:pos="5647"/>
        </w:tabs>
        <w:spacing w:line="360" w:lineRule="auto"/>
        <w:jc w:val="both"/>
        <w:rPr>
          <w:rFonts w:ascii="Times New Roman" w:hAnsi="Times New Roman"/>
          <w:b/>
          <w:sz w:val="28"/>
          <w:szCs w:val="28"/>
        </w:rPr>
      </w:pPr>
    </w:p>
    <w:p w:rsidR="00FF740A"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Pr="004B512E" w:rsidRDefault="00FF740A" w:rsidP="00FF740A">
      <w:pPr>
        <w:tabs>
          <w:tab w:val="left" w:pos="5647"/>
        </w:tabs>
        <w:spacing w:line="360" w:lineRule="auto"/>
        <w:jc w:val="both"/>
        <w:rPr>
          <w:rFonts w:ascii="Times New Roman" w:hAnsi="Times New Roman"/>
          <w:b/>
          <w:sz w:val="28"/>
          <w:szCs w:val="28"/>
        </w:rPr>
      </w:pPr>
    </w:p>
    <w:p w:rsidR="00FF740A" w:rsidRDefault="00FF740A" w:rsidP="00FF740A">
      <w:pPr>
        <w:spacing w:line="360" w:lineRule="auto"/>
        <w:jc w:val="both"/>
        <w:rPr>
          <w:rFonts w:ascii="Times New Roman" w:hAnsi="Times New Roman"/>
          <w:b/>
          <w:sz w:val="28"/>
          <w:szCs w:val="28"/>
          <w:lang w:val="vi-VN"/>
        </w:rPr>
      </w:pPr>
    </w:p>
    <w:p w:rsidR="00FF740A" w:rsidRDefault="00FF740A" w:rsidP="00FF740A">
      <w:pPr>
        <w:spacing w:line="360" w:lineRule="auto"/>
        <w:jc w:val="both"/>
        <w:rPr>
          <w:rFonts w:ascii="Times New Roman" w:hAnsi="Times New Roman"/>
          <w:b/>
          <w:sz w:val="28"/>
          <w:szCs w:val="28"/>
          <w:lang w:val="vi-VN"/>
        </w:rPr>
      </w:pPr>
    </w:p>
    <w:p w:rsidR="00FF740A" w:rsidRPr="00496A56" w:rsidRDefault="00FF740A" w:rsidP="00FF740A">
      <w:pPr>
        <w:spacing w:line="360" w:lineRule="auto"/>
        <w:jc w:val="both"/>
        <w:rPr>
          <w:rFonts w:ascii="Times New Roman" w:hAnsi="Times New Roman"/>
          <w:b/>
          <w:sz w:val="28"/>
          <w:szCs w:val="28"/>
        </w:rPr>
      </w:pPr>
      <w:r w:rsidRPr="004B512E">
        <w:rPr>
          <w:rFonts w:ascii="Times New Roman" w:hAnsi="Times New Roman"/>
          <w:b/>
          <w:sz w:val="28"/>
          <w:szCs w:val="28"/>
          <w:lang w:val="vi-VN"/>
        </w:rPr>
        <w:lastRenderedPageBreak/>
        <w:t xml:space="preserve">CHƯƠNG 1: TỔNG QUAN VỀ QUẬN 7, ĐẢNG BỘ QUẬN VÀ TÌNH HÌNH KINH TẾ - XÃ HỘI </w:t>
      </w:r>
      <w:r>
        <w:rPr>
          <w:rFonts w:ascii="Times New Roman" w:hAnsi="Times New Roman"/>
          <w:b/>
          <w:sz w:val="28"/>
          <w:szCs w:val="28"/>
        </w:rPr>
        <w:t xml:space="preserve">TỪ </w:t>
      </w:r>
      <w:r w:rsidRPr="004B512E">
        <w:rPr>
          <w:rFonts w:ascii="Times New Roman" w:hAnsi="Times New Roman"/>
          <w:b/>
          <w:sz w:val="28"/>
          <w:szCs w:val="28"/>
          <w:lang w:val="vi-VN"/>
        </w:rPr>
        <w:t xml:space="preserve">1975 </w:t>
      </w:r>
      <w:r>
        <w:rPr>
          <w:rFonts w:ascii="Times New Roman" w:hAnsi="Times New Roman"/>
          <w:b/>
          <w:sz w:val="28"/>
          <w:szCs w:val="28"/>
        </w:rPr>
        <w:t xml:space="preserve"> ĐẾN </w:t>
      </w:r>
      <w:r w:rsidRPr="004B512E">
        <w:rPr>
          <w:rFonts w:ascii="Times New Roman" w:hAnsi="Times New Roman"/>
          <w:b/>
          <w:sz w:val="28"/>
          <w:szCs w:val="28"/>
          <w:lang w:val="vi-VN"/>
        </w:rPr>
        <w:t>19</w:t>
      </w:r>
      <w:r>
        <w:rPr>
          <w:rFonts w:ascii="Times New Roman" w:hAnsi="Times New Roman"/>
          <w:b/>
          <w:sz w:val="28"/>
          <w:szCs w:val="28"/>
        </w:rPr>
        <w:t>96</w:t>
      </w:r>
    </w:p>
    <w:p w:rsidR="00FF740A" w:rsidRPr="004B512E" w:rsidRDefault="00FF740A" w:rsidP="00FF740A">
      <w:pPr>
        <w:numPr>
          <w:ilvl w:val="1"/>
          <w:numId w:val="1"/>
        </w:numPr>
        <w:spacing w:line="360" w:lineRule="auto"/>
        <w:jc w:val="both"/>
        <w:rPr>
          <w:rFonts w:ascii="Times New Roman" w:hAnsi="Times New Roman"/>
          <w:b/>
          <w:sz w:val="28"/>
          <w:szCs w:val="28"/>
          <w:lang w:val="vi-VN"/>
        </w:rPr>
      </w:pPr>
      <w:r w:rsidRPr="004B512E">
        <w:rPr>
          <w:rFonts w:ascii="Times New Roman" w:hAnsi="Times New Roman"/>
          <w:b/>
          <w:sz w:val="28"/>
          <w:szCs w:val="28"/>
          <w:lang w:val="vi-VN"/>
        </w:rPr>
        <w:t xml:space="preserve">Tổng quan về Quận 7 và Đảng bộ Quận 7 </w:t>
      </w:r>
    </w:p>
    <w:p w:rsidR="00FF740A" w:rsidRDefault="00FF740A" w:rsidP="00FF740A">
      <w:pPr>
        <w:numPr>
          <w:ilvl w:val="2"/>
          <w:numId w:val="1"/>
        </w:numPr>
        <w:spacing w:line="360" w:lineRule="auto"/>
        <w:jc w:val="both"/>
        <w:rPr>
          <w:rFonts w:ascii="Times New Roman" w:hAnsi="Times New Roman"/>
          <w:b/>
          <w:sz w:val="28"/>
          <w:szCs w:val="28"/>
        </w:rPr>
      </w:pPr>
      <w:r>
        <w:rPr>
          <w:rFonts w:ascii="Times New Roman" w:hAnsi="Times New Roman"/>
          <w:b/>
          <w:sz w:val="28"/>
          <w:szCs w:val="28"/>
        </w:rPr>
        <w:t xml:space="preserve"> </w:t>
      </w:r>
      <w:r w:rsidRPr="004B512E">
        <w:rPr>
          <w:rFonts w:ascii="Times New Roman" w:hAnsi="Times New Roman"/>
          <w:b/>
          <w:sz w:val="28"/>
          <w:szCs w:val="28"/>
        </w:rPr>
        <w:t xml:space="preserve">Quận 7 </w:t>
      </w:r>
      <w:r>
        <w:rPr>
          <w:rFonts w:ascii="Times New Roman" w:hAnsi="Times New Roman"/>
          <w:b/>
          <w:sz w:val="28"/>
          <w:szCs w:val="28"/>
        </w:rPr>
        <w:t>-Thành phố Hồ Chí Minh</w:t>
      </w:r>
    </w:p>
    <w:p w:rsidR="00FF740A" w:rsidRPr="004B512E" w:rsidRDefault="00FF740A" w:rsidP="00FF740A">
      <w:pPr>
        <w:numPr>
          <w:ilvl w:val="3"/>
          <w:numId w:val="1"/>
        </w:numPr>
        <w:spacing w:line="360" w:lineRule="auto"/>
        <w:jc w:val="both"/>
        <w:rPr>
          <w:rFonts w:ascii="Times New Roman" w:hAnsi="Times New Roman"/>
          <w:b/>
          <w:sz w:val="28"/>
          <w:szCs w:val="28"/>
        </w:rPr>
      </w:pPr>
      <w:r>
        <w:rPr>
          <w:rFonts w:ascii="Times New Roman" w:hAnsi="Times New Roman"/>
          <w:b/>
          <w:sz w:val="28"/>
          <w:szCs w:val="28"/>
        </w:rPr>
        <w:t>Địa lý tự nhiên và hành chính</w:t>
      </w:r>
    </w:p>
    <w:p w:rsidR="00FF740A" w:rsidRPr="004B512E" w:rsidRDefault="00FF740A" w:rsidP="00881DBB">
      <w:pPr>
        <w:spacing w:line="360" w:lineRule="auto"/>
        <w:ind w:firstLine="720"/>
        <w:jc w:val="both"/>
        <w:rPr>
          <w:rFonts w:ascii="Times New Roman" w:hAnsi="Times New Roman"/>
          <w:b/>
          <w:sz w:val="28"/>
          <w:szCs w:val="28"/>
        </w:rPr>
      </w:pPr>
      <w:r>
        <w:rPr>
          <w:rFonts w:ascii="Times New Roman" w:hAnsi="Times New Roman"/>
          <w:b/>
          <w:sz w:val="28"/>
          <w:szCs w:val="28"/>
        </w:rPr>
        <w:t>Địa lý hành chính</w:t>
      </w:r>
    </w:p>
    <w:p w:rsidR="0078228B" w:rsidRDefault="00FF740A" w:rsidP="00FF740A">
      <w:pPr>
        <w:tabs>
          <w:tab w:val="left" w:pos="567"/>
          <w:tab w:val="right" w:pos="9360"/>
        </w:tabs>
        <w:spacing w:before="120" w:line="360" w:lineRule="auto"/>
        <w:jc w:val="both"/>
        <w:rPr>
          <w:rFonts w:ascii="Times New Roman" w:hAnsi="Times New Roman"/>
          <w:sz w:val="28"/>
          <w:szCs w:val="28"/>
          <w:lang w:val="vi-VN"/>
        </w:rPr>
      </w:pPr>
      <w:r>
        <w:rPr>
          <w:rFonts w:ascii="Times New Roman" w:hAnsi="Times New Roman"/>
          <w:sz w:val="28"/>
          <w:szCs w:val="28"/>
        </w:rPr>
        <w:tab/>
      </w:r>
      <w:r w:rsidR="00EC5170">
        <w:rPr>
          <w:rFonts w:ascii="Times New Roman" w:hAnsi="Times New Roman"/>
          <w:sz w:val="28"/>
          <w:szCs w:val="28"/>
          <w:lang w:val="vi-VN"/>
        </w:rPr>
        <w:t>Lịch sử hình thành huyện Nhà Bè ( bao gồm Quận 7 ngày nay) được biết đến từ những  năm c</w:t>
      </w:r>
      <w:r w:rsidR="00AC51C4">
        <w:rPr>
          <w:rFonts w:ascii="Times New Roman" w:hAnsi="Times New Roman"/>
          <w:sz w:val="28"/>
          <w:szCs w:val="28"/>
          <w:lang w:val="vi-VN"/>
        </w:rPr>
        <w:t>uối</w:t>
      </w:r>
      <w:r w:rsidR="00EC5170">
        <w:rPr>
          <w:rFonts w:ascii="Times New Roman" w:hAnsi="Times New Roman"/>
          <w:sz w:val="28"/>
          <w:szCs w:val="28"/>
          <w:lang w:val="vi-VN"/>
        </w:rPr>
        <w:t xml:space="preserve"> thế kỷ XVI đầu thế kỷ XVII. </w:t>
      </w:r>
      <w:r w:rsidRPr="00FF740A">
        <w:rPr>
          <w:rFonts w:ascii="Times New Roman" w:hAnsi="Times New Roman"/>
          <w:sz w:val="28"/>
          <w:szCs w:val="28"/>
        </w:rPr>
        <w:t>Ph</w:t>
      </w:r>
      <w:r w:rsidRPr="00FF740A">
        <w:rPr>
          <w:rFonts w:ascii="Times New Roman" w:hAnsi="Times New Roman" w:cs="Cambria"/>
          <w:sz w:val="28"/>
          <w:szCs w:val="28"/>
        </w:rPr>
        <w:t>ầ</w:t>
      </w:r>
      <w:r w:rsidRPr="00FF740A">
        <w:rPr>
          <w:rFonts w:ascii="Times New Roman" w:hAnsi="Times New Roman"/>
          <w:sz w:val="28"/>
          <w:szCs w:val="28"/>
        </w:rPr>
        <w:t xml:space="preserve">n </w:t>
      </w:r>
      <w:r w:rsidRPr="00FF740A">
        <w:rPr>
          <w:rFonts w:ascii="Times New Roman" w:hAnsi="Times New Roman" w:cs="VNI-Times"/>
          <w:sz w:val="28"/>
          <w:szCs w:val="28"/>
        </w:rPr>
        <w:t>đ</w:t>
      </w:r>
      <w:r w:rsidRPr="00FF740A">
        <w:rPr>
          <w:rFonts w:ascii="Times New Roman" w:hAnsi="Times New Roman" w:cs="Cambria"/>
          <w:sz w:val="28"/>
          <w:szCs w:val="28"/>
        </w:rPr>
        <w:t>ấ</w:t>
      </w:r>
      <w:r w:rsidRPr="00FF740A">
        <w:rPr>
          <w:rFonts w:ascii="Times New Roman" w:hAnsi="Times New Roman"/>
          <w:sz w:val="28"/>
          <w:szCs w:val="28"/>
        </w:rPr>
        <w:t>t Qu</w:t>
      </w:r>
      <w:r w:rsidRPr="00FF740A">
        <w:rPr>
          <w:rFonts w:ascii="Times New Roman" w:hAnsi="Times New Roman" w:cs="Cambria"/>
          <w:sz w:val="28"/>
          <w:szCs w:val="28"/>
        </w:rPr>
        <w:t>ậ</w:t>
      </w:r>
      <w:r w:rsidRPr="00FF740A">
        <w:rPr>
          <w:rFonts w:ascii="Times New Roman" w:hAnsi="Times New Roman"/>
          <w:sz w:val="28"/>
          <w:szCs w:val="28"/>
        </w:rPr>
        <w:t>n 7 ng</w:t>
      </w:r>
      <w:r w:rsidRPr="00FF740A">
        <w:rPr>
          <w:rFonts w:ascii="Times New Roman" w:hAnsi="Times New Roman" w:cs="VNI-Times"/>
          <w:sz w:val="28"/>
          <w:szCs w:val="28"/>
        </w:rPr>
        <w:t>à</w:t>
      </w:r>
      <w:r w:rsidRPr="00FF740A">
        <w:rPr>
          <w:rFonts w:ascii="Times New Roman" w:hAnsi="Times New Roman"/>
          <w:sz w:val="28"/>
          <w:szCs w:val="28"/>
        </w:rPr>
        <w:t>y nay v</w:t>
      </w:r>
      <w:r w:rsidRPr="00FF740A">
        <w:rPr>
          <w:rFonts w:ascii="Times New Roman" w:hAnsi="Times New Roman" w:cs="VNI-Times"/>
          <w:sz w:val="28"/>
          <w:szCs w:val="28"/>
        </w:rPr>
        <w:t>à</w:t>
      </w:r>
      <w:r w:rsidRPr="00FF740A">
        <w:rPr>
          <w:rFonts w:ascii="Times New Roman" w:hAnsi="Times New Roman"/>
          <w:sz w:val="28"/>
          <w:szCs w:val="28"/>
        </w:rPr>
        <w:t>o n</w:t>
      </w:r>
      <w:r w:rsidRPr="00FF740A">
        <w:rPr>
          <w:rFonts w:ascii="Times New Roman" w:hAnsi="Times New Roman" w:cs="Cambria"/>
          <w:sz w:val="28"/>
          <w:szCs w:val="28"/>
        </w:rPr>
        <w:t>ă</w:t>
      </w:r>
      <w:r w:rsidRPr="00FF740A">
        <w:rPr>
          <w:rFonts w:ascii="Times New Roman" w:hAnsi="Times New Roman"/>
          <w:sz w:val="28"/>
          <w:szCs w:val="28"/>
        </w:rPr>
        <w:t>m 1820 l</w:t>
      </w:r>
      <w:r w:rsidRPr="00FF740A">
        <w:rPr>
          <w:rFonts w:ascii="Times New Roman" w:hAnsi="Times New Roman" w:cs="VNI-Times"/>
          <w:sz w:val="28"/>
          <w:szCs w:val="28"/>
        </w:rPr>
        <w:t>à</w:t>
      </w:r>
      <w:r w:rsidRPr="00FF740A">
        <w:rPr>
          <w:rFonts w:ascii="Times New Roman" w:hAnsi="Times New Roman"/>
          <w:sz w:val="28"/>
          <w:szCs w:val="28"/>
        </w:rPr>
        <w:t xml:space="preserve"> </w:t>
      </w:r>
      <w:r w:rsidRPr="00FF740A">
        <w:rPr>
          <w:rFonts w:ascii="Times New Roman" w:hAnsi="Times New Roman" w:cs="VNI-Times"/>
          <w:sz w:val="28"/>
          <w:szCs w:val="28"/>
        </w:rPr>
        <w:t>đ</w:t>
      </w:r>
      <w:r w:rsidRPr="00FF740A">
        <w:rPr>
          <w:rFonts w:ascii="Times New Roman" w:hAnsi="Times New Roman" w:cs="Cambria"/>
          <w:sz w:val="28"/>
          <w:szCs w:val="28"/>
        </w:rPr>
        <w:t>ấ</w:t>
      </w:r>
      <w:r w:rsidRPr="00FF740A">
        <w:rPr>
          <w:rFonts w:ascii="Times New Roman" w:hAnsi="Times New Roman"/>
          <w:sz w:val="28"/>
          <w:szCs w:val="28"/>
        </w:rPr>
        <w:t>t của huyện Bình Dương, phủ Tân Bình, trấn Phiên An</w:t>
      </w:r>
      <w:r w:rsidR="00380BAC">
        <w:rPr>
          <w:rFonts w:ascii="Times New Roman" w:hAnsi="Times New Roman"/>
          <w:sz w:val="28"/>
          <w:szCs w:val="28"/>
          <w:lang w:val="vi-VN"/>
        </w:rPr>
        <w:t xml:space="preserve">. Năm 1836, trấn Phiên </w:t>
      </w:r>
      <w:proofErr w:type="gramStart"/>
      <w:r w:rsidR="00380BAC">
        <w:rPr>
          <w:rFonts w:ascii="Times New Roman" w:hAnsi="Times New Roman"/>
          <w:sz w:val="28"/>
          <w:szCs w:val="28"/>
          <w:lang w:val="vi-VN"/>
        </w:rPr>
        <w:t>An</w:t>
      </w:r>
      <w:proofErr w:type="gramEnd"/>
      <w:r w:rsidR="00380BAC">
        <w:rPr>
          <w:rFonts w:ascii="Times New Roman" w:hAnsi="Times New Roman"/>
          <w:sz w:val="28"/>
          <w:szCs w:val="28"/>
          <w:lang w:val="vi-VN"/>
        </w:rPr>
        <w:t xml:space="preserve"> được đổi thành tỉnh Phiên An, và sau đó lại cải thành tỉnh Gia Định. </w:t>
      </w:r>
    </w:p>
    <w:p w:rsidR="0072111F" w:rsidRDefault="0078228B" w:rsidP="00FF740A">
      <w:pPr>
        <w:tabs>
          <w:tab w:val="left" w:pos="567"/>
          <w:tab w:val="right" w:pos="9360"/>
        </w:tabs>
        <w:spacing w:before="120" w:line="360" w:lineRule="auto"/>
        <w:jc w:val="both"/>
        <w:rPr>
          <w:rFonts w:ascii="Times New Roman" w:hAnsi="Times New Roman"/>
          <w:sz w:val="28"/>
          <w:szCs w:val="28"/>
          <w:lang w:val="vi-VN"/>
        </w:rPr>
      </w:pPr>
      <w:r>
        <w:rPr>
          <w:rFonts w:ascii="Times New Roman" w:hAnsi="Times New Roman"/>
          <w:sz w:val="28"/>
          <w:szCs w:val="28"/>
          <w:lang w:val="vi-VN"/>
        </w:rPr>
        <w:tab/>
      </w:r>
      <w:r w:rsidR="00EC5170">
        <w:rPr>
          <w:rFonts w:ascii="Times New Roman" w:hAnsi="Times New Roman"/>
          <w:sz w:val="28"/>
          <w:szCs w:val="28"/>
          <w:lang w:val="vi-VN"/>
        </w:rPr>
        <w:t>Năm 1945, Nhà Bè trở thành một qu</w:t>
      </w:r>
      <w:r w:rsidR="0072111F">
        <w:rPr>
          <w:rFonts w:ascii="Times New Roman" w:hAnsi="Times New Roman"/>
          <w:sz w:val="28"/>
          <w:szCs w:val="28"/>
          <w:lang w:val="vi-VN"/>
        </w:rPr>
        <w:t>ận</w:t>
      </w:r>
      <w:r w:rsidR="00EC5170">
        <w:rPr>
          <w:rFonts w:ascii="Times New Roman" w:hAnsi="Times New Roman"/>
          <w:sz w:val="28"/>
          <w:szCs w:val="28"/>
          <w:lang w:val="vi-VN"/>
        </w:rPr>
        <w:t xml:space="preserve"> thu</w:t>
      </w:r>
      <w:r w:rsidR="0072111F">
        <w:rPr>
          <w:rFonts w:ascii="Times New Roman" w:hAnsi="Times New Roman"/>
          <w:sz w:val="28"/>
          <w:szCs w:val="28"/>
          <w:lang w:val="vi-VN"/>
        </w:rPr>
        <w:t>ộc</w:t>
      </w:r>
      <w:r w:rsidR="00EC5170">
        <w:rPr>
          <w:rFonts w:ascii="Times New Roman" w:hAnsi="Times New Roman"/>
          <w:sz w:val="28"/>
          <w:szCs w:val="28"/>
          <w:lang w:val="vi-VN"/>
        </w:rPr>
        <w:t xml:space="preserve"> tỉnh Gia Định</w:t>
      </w:r>
      <w:r w:rsidR="0072111F">
        <w:rPr>
          <w:rFonts w:ascii="Times New Roman" w:hAnsi="Times New Roman"/>
          <w:sz w:val="28"/>
          <w:szCs w:val="28"/>
          <w:lang w:val="vi-VN"/>
        </w:rPr>
        <w:t xml:space="preserve"> bao gồm 4 tổng, trong đó hai tổng Bình Trị Hạ và Dương Hoà Hạ tương đương với Nhà Bè. Riêng hai tổng Bình Trị Hạ và Dương Hoà Hạ</w:t>
      </w:r>
      <w:r w:rsidR="0072111F" w:rsidRPr="0072111F">
        <w:rPr>
          <w:rFonts w:ascii="Times New Roman" w:hAnsi="Times New Roman"/>
          <w:sz w:val="28"/>
          <w:szCs w:val="28"/>
          <w:lang w:val="vi-VN"/>
        </w:rPr>
        <w:t xml:space="preserve"> </w:t>
      </w:r>
      <w:r w:rsidR="0072111F">
        <w:rPr>
          <w:rFonts w:ascii="Times New Roman" w:hAnsi="Times New Roman"/>
          <w:sz w:val="28"/>
          <w:szCs w:val="28"/>
          <w:lang w:val="vi-VN"/>
        </w:rPr>
        <w:t xml:space="preserve">ở thời điểm 1944 chỉ còn 11 xã thôn là Tân Thuận Đông, Tân Quy Tây, Phú Mỹ Tây, Phước Long Đông, Phú Xuân Hội, </w:t>
      </w:r>
      <w:r w:rsidR="00252885">
        <w:rPr>
          <w:rFonts w:ascii="Times New Roman" w:hAnsi="Times New Roman"/>
          <w:sz w:val="28"/>
          <w:szCs w:val="28"/>
          <w:lang w:val="vi-VN"/>
        </w:rPr>
        <w:t>P</w:t>
      </w:r>
      <w:r w:rsidR="0072111F">
        <w:rPr>
          <w:rFonts w:ascii="Times New Roman" w:hAnsi="Times New Roman"/>
          <w:sz w:val="28"/>
          <w:szCs w:val="28"/>
          <w:lang w:val="vi-VN"/>
        </w:rPr>
        <w:t>hước Lộc, Long Kiểng, Nhơn Đức, Phú Lễ, Long Đức Đông và Hiệp Phước.</w:t>
      </w:r>
    </w:p>
    <w:p w:rsidR="0072111F" w:rsidRDefault="0072111F" w:rsidP="00FF740A">
      <w:pPr>
        <w:tabs>
          <w:tab w:val="left" w:pos="567"/>
          <w:tab w:val="right" w:pos="9360"/>
        </w:tabs>
        <w:spacing w:before="120" w:line="360" w:lineRule="auto"/>
        <w:jc w:val="both"/>
        <w:rPr>
          <w:rFonts w:ascii="Times New Roman" w:hAnsi="Times New Roman"/>
          <w:sz w:val="28"/>
          <w:szCs w:val="28"/>
          <w:lang w:val="vi-VN"/>
        </w:rPr>
      </w:pPr>
      <w:r>
        <w:rPr>
          <w:rFonts w:ascii="Times New Roman" w:hAnsi="Times New Roman"/>
          <w:sz w:val="28"/>
          <w:szCs w:val="28"/>
          <w:lang w:val="vi-VN"/>
        </w:rPr>
        <w:tab/>
        <w:t>Dưới thời</w:t>
      </w:r>
      <w:r w:rsidR="0078228B">
        <w:rPr>
          <w:rFonts w:ascii="Times New Roman" w:hAnsi="Times New Roman"/>
          <w:sz w:val="28"/>
          <w:szCs w:val="28"/>
          <w:lang w:val="vi-VN"/>
        </w:rPr>
        <w:t xml:space="preserve"> M</w:t>
      </w:r>
      <w:r w:rsidR="00252885">
        <w:rPr>
          <w:rFonts w:ascii="Times New Roman" w:hAnsi="Times New Roman"/>
          <w:sz w:val="28"/>
          <w:szCs w:val="28"/>
          <w:lang w:val="vi-VN"/>
        </w:rPr>
        <w:t>ỹ - nguỵ, vào năm 1961, chính quyền Sài Gòn cho sát nhập một phần phía Bắc huyện Cần Giuộc, tỉnh Long An vào huyện Nhà Bè , thuộc tỉnh Gia Định. Đến năm 1972, quận Nhà Bè vẫn thuộc tỉnh Gia Định gồm 9 xã: Long Đức, Long Kiểng, Nhơn Đức, Phú Mỹ Tây,  Phú Xuân Hội, Phước Lộc,</w:t>
      </w:r>
      <w:r w:rsidR="008D6CA0">
        <w:rPr>
          <w:rFonts w:ascii="Times New Roman" w:hAnsi="Times New Roman"/>
          <w:sz w:val="28"/>
          <w:szCs w:val="28"/>
          <w:lang w:val="vi-VN"/>
        </w:rPr>
        <w:t xml:space="preserve"> Tân Thuận Đông và Tân Quy Đông.</w:t>
      </w:r>
    </w:p>
    <w:p w:rsidR="008D6CA0" w:rsidRDefault="008D6CA0" w:rsidP="00FF740A">
      <w:pPr>
        <w:tabs>
          <w:tab w:val="left" w:pos="567"/>
          <w:tab w:val="right" w:pos="9360"/>
        </w:tabs>
        <w:spacing w:before="120" w:line="360" w:lineRule="auto"/>
        <w:jc w:val="both"/>
        <w:rPr>
          <w:rFonts w:ascii="Times New Roman" w:hAnsi="Times New Roman"/>
          <w:sz w:val="28"/>
          <w:szCs w:val="28"/>
          <w:lang w:val="vi-VN"/>
        </w:rPr>
      </w:pPr>
      <w:r>
        <w:rPr>
          <w:rFonts w:ascii="Times New Roman" w:hAnsi="Times New Roman"/>
          <w:sz w:val="28"/>
          <w:szCs w:val="28"/>
          <w:lang w:val="vi-VN"/>
        </w:rPr>
        <w:tab/>
        <w:t>Từ sau ngày giải phóng miền Nam, thống nhất đất nước đến năm 1997, Nhà Bè là một huyện ngoại thành của Thành phố Hồ Chí Minh. Toàn huyện có một thị trấn và mười một xã</w:t>
      </w:r>
      <w:r w:rsidR="00596765">
        <w:rPr>
          <w:rFonts w:ascii="Times New Roman" w:hAnsi="Times New Roman"/>
          <w:sz w:val="28"/>
          <w:szCs w:val="28"/>
          <w:lang w:val="vi-VN"/>
        </w:rPr>
        <w:t xml:space="preserve"> gồm bảy xã đô thị hoá (Tân Thuận Đông, Tân Thuận Tây, Tân Quy Đông, Tân Quy Tây, Hiệp Phước, Phú Mỹ, Phú Xuân) và bốn xã nông thôn ( Phước Lộc, Phước Kiểng, Long Thới, Nhơn Đức).</w:t>
      </w:r>
    </w:p>
    <w:p w:rsidR="00FF740A" w:rsidRDefault="00596765" w:rsidP="00FF740A">
      <w:pPr>
        <w:tabs>
          <w:tab w:val="left" w:pos="567"/>
          <w:tab w:val="right" w:pos="9360"/>
        </w:tabs>
        <w:spacing w:before="120" w:line="360" w:lineRule="auto"/>
        <w:jc w:val="both"/>
        <w:rPr>
          <w:rFonts w:ascii="Times New Roman" w:hAnsi="Times New Roman"/>
          <w:sz w:val="28"/>
          <w:szCs w:val="28"/>
        </w:rPr>
      </w:pPr>
      <w:r>
        <w:rPr>
          <w:rFonts w:ascii="Times New Roman" w:hAnsi="Times New Roman"/>
          <w:sz w:val="28"/>
          <w:szCs w:val="28"/>
          <w:lang w:val="vi-VN"/>
        </w:rPr>
        <w:lastRenderedPageBreak/>
        <w:tab/>
        <w:t>Năm  1997,</w:t>
      </w:r>
      <w:r w:rsidRPr="00596765">
        <w:rPr>
          <w:rFonts w:ascii="Times New Roman" w:hAnsi="Times New Roman"/>
          <w:sz w:val="28"/>
          <w:szCs w:val="28"/>
        </w:rPr>
        <w:t xml:space="preserve"> </w:t>
      </w:r>
      <w:r w:rsidRPr="00FF740A">
        <w:rPr>
          <w:rFonts w:ascii="Times New Roman" w:hAnsi="Times New Roman"/>
          <w:sz w:val="28"/>
          <w:szCs w:val="28"/>
        </w:rPr>
        <w:t>theo Nghị định số 03/CP</w:t>
      </w:r>
      <w:r w:rsidRPr="00596765">
        <w:rPr>
          <w:rFonts w:ascii="Times New Roman" w:hAnsi="Times New Roman"/>
          <w:sz w:val="28"/>
          <w:szCs w:val="28"/>
        </w:rPr>
        <w:t xml:space="preserve"> </w:t>
      </w:r>
      <w:r w:rsidRPr="00FF740A">
        <w:rPr>
          <w:rFonts w:ascii="Times New Roman" w:hAnsi="Times New Roman"/>
          <w:sz w:val="28"/>
          <w:szCs w:val="28"/>
        </w:rPr>
        <w:t>của Chính phủ</w:t>
      </w:r>
      <w:r>
        <w:rPr>
          <w:rFonts w:ascii="Times New Roman" w:hAnsi="Times New Roman"/>
          <w:sz w:val="28"/>
          <w:szCs w:val="28"/>
          <w:lang w:val="vi-VN"/>
        </w:rPr>
        <w:t>,</w:t>
      </w:r>
      <w:r w:rsidRPr="00FF740A">
        <w:rPr>
          <w:rFonts w:ascii="Times New Roman" w:hAnsi="Times New Roman"/>
          <w:sz w:val="28"/>
          <w:szCs w:val="28"/>
        </w:rPr>
        <w:t xml:space="preserve"> ngày </w:t>
      </w:r>
      <w:r>
        <w:rPr>
          <w:rFonts w:ascii="Times New Roman" w:hAnsi="Times New Roman"/>
          <w:sz w:val="28"/>
          <w:szCs w:val="28"/>
          <w:lang w:val="vi-VN"/>
        </w:rPr>
        <w:t>01</w:t>
      </w:r>
      <w:r w:rsidRPr="00FF740A">
        <w:rPr>
          <w:rFonts w:ascii="Times New Roman" w:hAnsi="Times New Roman"/>
          <w:sz w:val="28"/>
          <w:szCs w:val="28"/>
        </w:rPr>
        <w:t xml:space="preserve"> tháng </w:t>
      </w:r>
      <w:r>
        <w:rPr>
          <w:rFonts w:ascii="Times New Roman" w:hAnsi="Times New Roman"/>
          <w:sz w:val="28"/>
          <w:szCs w:val="28"/>
          <w:lang w:val="vi-VN"/>
        </w:rPr>
        <w:t>04</w:t>
      </w:r>
      <w:r w:rsidRPr="00FF740A">
        <w:rPr>
          <w:rFonts w:ascii="Times New Roman" w:hAnsi="Times New Roman"/>
          <w:sz w:val="28"/>
          <w:szCs w:val="28"/>
        </w:rPr>
        <w:t xml:space="preserve"> năm 1997</w:t>
      </w:r>
      <w:r>
        <w:rPr>
          <w:rFonts w:ascii="Times New Roman" w:hAnsi="Times New Roman"/>
          <w:sz w:val="28"/>
          <w:szCs w:val="28"/>
          <w:lang w:val="vi-VN"/>
        </w:rPr>
        <w:t>,</w:t>
      </w:r>
      <w:r w:rsidRPr="00FF740A">
        <w:rPr>
          <w:rFonts w:ascii="Times New Roman" w:hAnsi="Times New Roman"/>
          <w:sz w:val="28"/>
          <w:szCs w:val="28"/>
        </w:rPr>
        <w:t xml:space="preserve"> </w:t>
      </w:r>
      <w:r w:rsidR="00C84575">
        <w:rPr>
          <w:rFonts w:ascii="Times New Roman" w:hAnsi="Times New Roman"/>
          <w:sz w:val="28"/>
          <w:szCs w:val="28"/>
          <w:lang w:val="vi-VN"/>
        </w:rPr>
        <w:t>Nhà Bè</w:t>
      </w:r>
      <w:r>
        <w:rPr>
          <w:rFonts w:ascii="Times New Roman" w:hAnsi="Times New Roman"/>
          <w:sz w:val="28"/>
          <w:szCs w:val="28"/>
          <w:lang w:val="vi-VN"/>
        </w:rPr>
        <w:t xml:space="preserve"> đ</w:t>
      </w:r>
      <w:r w:rsidR="00FF740A" w:rsidRPr="00FF740A">
        <w:rPr>
          <w:rFonts w:ascii="Times New Roman" w:hAnsi="Times New Roman"/>
          <w:sz w:val="28"/>
          <w:szCs w:val="28"/>
        </w:rPr>
        <w:t>ược tách</w:t>
      </w:r>
      <w:r w:rsidR="00C84575">
        <w:rPr>
          <w:rFonts w:ascii="Times New Roman" w:hAnsi="Times New Roman"/>
          <w:sz w:val="28"/>
          <w:szCs w:val="28"/>
          <w:lang w:val="vi-VN"/>
        </w:rPr>
        <w:t xml:space="preserve"> từ</w:t>
      </w:r>
      <w:r>
        <w:rPr>
          <w:rFonts w:ascii="Times New Roman" w:hAnsi="Times New Roman"/>
          <w:sz w:val="28"/>
          <w:szCs w:val="28"/>
          <w:lang w:val="vi-VN"/>
        </w:rPr>
        <w:t xml:space="preserve"> 5 xã phía bắc và một phần</w:t>
      </w:r>
      <w:r w:rsidRPr="00596765">
        <w:rPr>
          <w:rFonts w:ascii="Times New Roman" w:hAnsi="Times New Roman"/>
          <w:sz w:val="28"/>
          <w:szCs w:val="28"/>
        </w:rPr>
        <w:t xml:space="preserve"> </w:t>
      </w:r>
      <w:r w:rsidRPr="00FF740A">
        <w:rPr>
          <w:rFonts w:ascii="Times New Roman" w:hAnsi="Times New Roman"/>
          <w:sz w:val="28"/>
          <w:szCs w:val="28"/>
        </w:rPr>
        <w:t>thị trấn Nhà Bè</w:t>
      </w:r>
      <w:r w:rsidR="00FF740A" w:rsidRPr="00FF740A">
        <w:rPr>
          <w:rFonts w:ascii="Times New Roman" w:hAnsi="Times New Roman"/>
          <w:sz w:val="28"/>
          <w:szCs w:val="28"/>
        </w:rPr>
        <w:t xml:space="preserve"> </w:t>
      </w:r>
      <w:r>
        <w:rPr>
          <w:rFonts w:ascii="Times New Roman" w:hAnsi="Times New Roman"/>
          <w:sz w:val="28"/>
          <w:szCs w:val="28"/>
          <w:lang w:val="vi-VN"/>
        </w:rPr>
        <w:t>để</w:t>
      </w:r>
      <w:r w:rsidR="00FF740A" w:rsidRPr="00FF740A">
        <w:rPr>
          <w:rFonts w:ascii="Times New Roman" w:hAnsi="Times New Roman"/>
          <w:sz w:val="28"/>
          <w:szCs w:val="28"/>
        </w:rPr>
        <w:t xml:space="preserve"> thành lập </w:t>
      </w:r>
      <w:r>
        <w:rPr>
          <w:rFonts w:ascii="Times New Roman" w:hAnsi="Times New Roman"/>
          <w:sz w:val="28"/>
          <w:szCs w:val="28"/>
          <w:lang w:val="vi-VN"/>
        </w:rPr>
        <w:t>Q</w:t>
      </w:r>
      <w:r w:rsidR="00FF740A" w:rsidRPr="00FF740A">
        <w:rPr>
          <w:rFonts w:ascii="Times New Roman" w:hAnsi="Times New Roman"/>
          <w:sz w:val="28"/>
          <w:szCs w:val="28"/>
        </w:rPr>
        <w:t>uận</w:t>
      </w:r>
      <w:r>
        <w:rPr>
          <w:rFonts w:ascii="Times New Roman" w:hAnsi="Times New Roman"/>
          <w:sz w:val="28"/>
          <w:szCs w:val="28"/>
          <w:lang w:val="vi-VN"/>
        </w:rPr>
        <w:t xml:space="preserve"> 7 v</w:t>
      </w:r>
      <w:r w:rsidR="00FF740A" w:rsidRPr="00FF740A">
        <w:rPr>
          <w:rFonts w:ascii="Times New Roman" w:hAnsi="Times New Roman"/>
          <w:sz w:val="28"/>
          <w:szCs w:val="28"/>
        </w:rPr>
        <w:t>ới</w:t>
      </w:r>
      <w:r>
        <w:rPr>
          <w:rFonts w:ascii="Times New Roman" w:hAnsi="Times New Roman"/>
          <w:sz w:val="28"/>
          <w:szCs w:val="28"/>
          <w:lang w:val="vi-VN"/>
        </w:rPr>
        <w:t xml:space="preserve"> diện tích tự nhiên là 3.576 ha trong đó đất chuyên dùng và xây dựng chiếm 1.171,34 ha, đất nông nghiệp là 1.368,9 ha, phần còn lại là diện tích sông, kênh, rạch</w:t>
      </w:r>
      <w:r w:rsidR="00FF740A" w:rsidRPr="00FF740A">
        <w:rPr>
          <w:rFonts w:ascii="Times New Roman" w:hAnsi="Times New Roman"/>
          <w:sz w:val="28"/>
          <w:szCs w:val="28"/>
        </w:rPr>
        <w:t>.</w:t>
      </w:r>
    </w:p>
    <w:p w:rsidR="00FF740A" w:rsidRPr="00DB7149" w:rsidRDefault="00596765" w:rsidP="00FF740A">
      <w:pPr>
        <w:tabs>
          <w:tab w:val="left" w:pos="567"/>
          <w:tab w:val="right" w:pos="9360"/>
        </w:tabs>
        <w:spacing w:before="120" w:line="360" w:lineRule="auto"/>
        <w:jc w:val="both"/>
        <w:rPr>
          <w:rFonts w:ascii="Times New Roman" w:hAnsi="Times New Roman"/>
          <w:sz w:val="28"/>
          <w:szCs w:val="28"/>
          <w:lang w:val="vi-VN"/>
        </w:rPr>
      </w:pPr>
      <w:r>
        <w:rPr>
          <w:rFonts w:ascii="Times New Roman" w:hAnsi="Times New Roman"/>
          <w:sz w:val="28"/>
          <w:szCs w:val="28"/>
          <w:lang w:val="vi-VN"/>
        </w:rPr>
        <w:tab/>
        <w:t>Như vậy,</w:t>
      </w:r>
      <w:r w:rsidR="007A5487">
        <w:rPr>
          <w:rFonts w:ascii="Times New Roman" w:hAnsi="Times New Roman"/>
          <w:sz w:val="28"/>
          <w:szCs w:val="28"/>
          <w:lang w:val="vi-VN"/>
        </w:rPr>
        <w:t xml:space="preserve"> từ năm 1997, </w:t>
      </w:r>
      <w:r w:rsidR="00FF740A" w:rsidRPr="00FF740A">
        <w:rPr>
          <w:rFonts w:ascii="Times New Roman" w:hAnsi="Times New Roman"/>
          <w:sz w:val="28"/>
          <w:szCs w:val="28"/>
        </w:rPr>
        <w:t>Qu</w:t>
      </w:r>
      <w:r w:rsidR="00FF740A" w:rsidRPr="00FF740A">
        <w:rPr>
          <w:rFonts w:ascii="Times New Roman" w:hAnsi="Times New Roman" w:cs="Cambria"/>
          <w:sz w:val="28"/>
          <w:szCs w:val="28"/>
        </w:rPr>
        <w:t>ậ</w:t>
      </w:r>
      <w:r w:rsidR="00FF740A" w:rsidRPr="00FF740A">
        <w:rPr>
          <w:rFonts w:ascii="Times New Roman" w:hAnsi="Times New Roman"/>
          <w:sz w:val="28"/>
          <w:szCs w:val="28"/>
        </w:rPr>
        <w:t>n 7 l</w:t>
      </w:r>
      <w:r w:rsidR="00FF740A" w:rsidRPr="00FF740A">
        <w:rPr>
          <w:rFonts w:ascii="Times New Roman" w:hAnsi="Times New Roman" w:cs="VNI-Times"/>
          <w:sz w:val="28"/>
          <w:szCs w:val="28"/>
        </w:rPr>
        <w:t>à</w:t>
      </w:r>
      <w:r w:rsidR="00FF740A" w:rsidRPr="00FF740A">
        <w:rPr>
          <w:rFonts w:ascii="Times New Roman" w:hAnsi="Times New Roman"/>
          <w:sz w:val="28"/>
          <w:szCs w:val="28"/>
        </w:rPr>
        <w:t xml:space="preserve"> m</w:t>
      </w:r>
      <w:r w:rsidR="00FF740A" w:rsidRPr="00FF740A">
        <w:rPr>
          <w:rFonts w:ascii="Times New Roman" w:hAnsi="Times New Roman" w:cs="Cambria"/>
          <w:sz w:val="28"/>
          <w:szCs w:val="28"/>
        </w:rPr>
        <w:t>ộ</w:t>
      </w:r>
      <w:r w:rsidR="00FF740A" w:rsidRPr="00FF740A">
        <w:rPr>
          <w:rFonts w:ascii="Times New Roman" w:hAnsi="Times New Roman"/>
          <w:sz w:val="28"/>
          <w:szCs w:val="28"/>
        </w:rPr>
        <w:t xml:space="preserve">t trong </w:t>
      </w:r>
      <w:r w:rsidR="007A5487">
        <w:rPr>
          <w:rFonts w:ascii="Times New Roman" w:hAnsi="Times New Roman"/>
          <w:sz w:val="28"/>
          <w:szCs w:val="28"/>
          <w:lang w:val="vi-VN"/>
        </w:rPr>
        <w:t>năm</w:t>
      </w:r>
      <w:r w:rsidR="00FF740A" w:rsidRPr="00FF740A">
        <w:rPr>
          <w:rFonts w:ascii="Times New Roman" w:hAnsi="Times New Roman"/>
          <w:sz w:val="28"/>
          <w:szCs w:val="28"/>
        </w:rPr>
        <w:t xml:space="preserve"> qu</w:t>
      </w:r>
      <w:r w:rsidR="00FF740A" w:rsidRPr="00FF740A">
        <w:rPr>
          <w:rFonts w:ascii="Times New Roman" w:hAnsi="Times New Roman" w:cs="Cambria"/>
          <w:sz w:val="28"/>
          <w:szCs w:val="28"/>
        </w:rPr>
        <w:t>ậ</w:t>
      </w:r>
      <w:r w:rsidR="00FF740A" w:rsidRPr="00FF740A">
        <w:rPr>
          <w:rFonts w:ascii="Times New Roman" w:hAnsi="Times New Roman"/>
          <w:sz w:val="28"/>
          <w:szCs w:val="28"/>
        </w:rPr>
        <w:t>n m</w:t>
      </w:r>
      <w:r w:rsidR="00FF740A" w:rsidRPr="00FF740A">
        <w:rPr>
          <w:rFonts w:ascii="Times New Roman" w:hAnsi="Times New Roman" w:cs="Cambria"/>
          <w:sz w:val="28"/>
          <w:szCs w:val="28"/>
        </w:rPr>
        <w:t>ớ</w:t>
      </w:r>
      <w:r w:rsidR="00FF740A" w:rsidRPr="00FF740A">
        <w:rPr>
          <w:rFonts w:ascii="Times New Roman" w:hAnsi="Times New Roman"/>
          <w:sz w:val="28"/>
          <w:szCs w:val="28"/>
        </w:rPr>
        <w:t>i c</w:t>
      </w:r>
      <w:r w:rsidR="00FF740A" w:rsidRPr="00FF740A">
        <w:rPr>
          <w:rFonts w:ascii="Times New Roman" w:hAnsi="Times New Roman" w:cs="Cambria"/>
          <w:sz w:val="28"/>
          <w:szCs w:val="28"/>
        </w:rPr>
        <w:t>ủ</w:t>
      </w:r>
      <w:r w:rsidR="00FF740A" w:rsidRPr="00FF740A">
        <w:rPr>
          <w:rFonts w:ascii="Times New Roman" w:hAnsi="Times New Roman"/>
          <w:sz w:val="28"/>
          <w:szCs w:val="28"/>
        </w:rPr>
        <w:t>a Th</w:t>
      </w:r>
      <w:r w:rsidR="00FF740A" w:rsidRPr="00FF740A">
        <w:rPr>
          <w:rFonts w:ascii="Times New Roman" w:hAnsi="Times New Roman" w:cs="VNI-Times"/>
          <w:sz w:val="28"/>
          <w:szCs w:val="28"/>
        </w:rPr>
        <w:t>à</w:t>
      </w:r>
      <w:r w:rsidR="00FF740A" w:rsidRPr="00FF740A">
        <w:rPr>
          <w:rFonts w:ascii="Times New Roman" w:hAnsi="Times New Roman"/>
          <w:sz w:val="28"/>
          <w:szCs w:val="28"/>
        </w:rPr>
        <w:t>nh ph</w:t>
      </w:r>
      <w:r w:rsidR="00FF740A" w:rsidRPr="00FF740A">
        <w:rPr>
          <w:rFonts w:ascii="Times New Roman" w:hAnsi="Times New Roman" w:cs="Cambria"/>
          <w:sz w:val="28"/>
          <w:szCs w:val="28"/>
        </w:rPr>
        <w:t>ố</w:t>
      </w:r>
      <w:r w:rsidR="00FF740A" w:rsidRPr="00FF740A">
        <w:rPr>
          <w:rFonts w:ascii="Times New Roman" w:hAnsi="Times New Roman"/>
          <w:sz w:val="28"/>
          <w:szCs w:val="28"/>
        </w:rPr>
        <w:t xml:space="preserve"> H</w:t>
      </w:r>
      <w:r w:rsidR="00FF740A" w:rsidRPr="00FF740A">
        <w:rPr>
          <w:rFonts w:ascii="Times New Roman" w:hAnsi="Times New Roman" w:cs="Cambria"/>
          <w:sz w:val="28"/>
          <w:szCs w:val="28"/>
        </w:rPr>
        <w:t>ồ</w:t>
      </w:r>
      <w:r w:rsidR="00FF740A" w:rsidRPr="00FF740A">
        <w:rPr>
          <w:rFonts w:ascii="Times New Roman" w:hAnsi="Times New Roman"/>
          <w:sz w:val="28"/>
          <w:szCs w:val="28"/>
        </w:rPr>
        <w:t xml:space="preserve"> Ch</w:t>
      </w:r>
      <w:r w:rsidR="00FF740A" w:rsidRPr="00FF740A">
        <w:rPr>
          <w:rFonts w:ascii="Times New Roman" w:hAnsi="Times New Roman" w:cs="VNI-Times"/>
          <w:sz w:val="28"/>
          <w:szCs w:val="28"/>
        </w:rPr>
        <w:t>í</w:t>
      </w:r>
      <w:r w:rsidR="00FF740A" w:rsidRPr="00FF740A">
        <w:rPr>
          <w:rFonts w:ascii="Times New Roman" w:hAnsi="Times New Roman"/>
          <w:sz w:val="28"/>
          <w:szCs w:val="28"/>
        </w:rPr>
        <w:t xml:space="preserve"> Minh, được tách ra từ </w:t>
      </w:r>
      <w:r w:rsidR="007A5487">
        <w:rPr>
          <w:rFonts w:ascii="Times New Roman" w:hAnsi="Times New Roman"/>
          <w:sz w:val="28"/>
          <w:szCs w:val="28"/>
          <w:lang w:val="vi-VN"/>
        </w:rPr>
        <w:t>một phần thị trấn của Nhà Bè</w:t>
      </w:r>
      <w:r w:rsidR="00FF740A" w:rsidRPr="00FF740A">
        <w:rPr>
          <w:rFonts w:ascii="Times New Roman" w:hAnsi="Times New Roman"/>
          <w:sz w:val="28"/>
          <w:szCs w:val="28"/>
        </w:rPr>
        <w:t xml:space="preserve"> và 5 xã </w:t>
      </w:r>
      <w:r w:rsidR="00DB7149">
        <w:rPr>
          <w:rFonts w:ascii="Times New Roman" w:hAnsi="Times New Roman"/>
          <w:sz w:val="28"/>
          <w:szCs w:val="28"/>
          <w:lang w:val="vi-VN"/>
        </w:rPr>
        <w:t xml:space="preserve"> là</w:t>
      </w:r>
      <w:r w:rsidR="00DB7149">
        <w:rPr>
          <w:rFonts w:ascii="Times New Roman" w:hAnsi="Times New Roman"/>
          <w:sz w:val="28"/>
          <w:szCs w:val="28"/>
        </w:rPr>
        <w:t xml:space="preserve"> T</w:t>
      </w:r>
      <w:r w:rsidR="00DB7149">
        <w:rPr>
          <w:rFonts w:ascii="Times New Roman" w:hAnsi="Times New Roman"/>
          <w:sz w:val="28"/>
          <w:szCs w:val="28"/>
          <w:lang w:val="vi-VN"/>
        </w:rPr>
        <w:t>ân Thuận Đông, Tân Thuận Tây, Tân Quy Đông, Tân Quy Tây, Phú Mỹ.</w:t>
      </w:r>
      <w:r w:rsidR="007A5487">
        <w:rPr>
          <w:rFonts w:ascii="Times New Roman" w:hAnsi="Times New Roman"/>
          <w:sz w:val="28"/>
          <w:szCs w:val="28"/>
          <w:lang w:val="vi-VN"/>
        </w:rPr>
        <w:t xml:space="preserve"> Đến nay, Quận 7 có 10 phường: Tân Thuận Đông, Tân Thuận Tây, Tân kiểng, Tân Hưng, Tân Quy, Tân Phong, Tân Phú, Bình Thuận, Phú Thuận và Phú Mỹ.   </w:t>
      </w:r>
    </w:p>
    <w:p w:rsidR="00692169" w:rsidRDefault="00881DBB">
      <w:pPr>
        <w:rPr>
          <w:rFonts w:ascii="Times New Roman" w:hAnsi="Times New Roman"/>
          <w:b/>
          <w:sz w:val="28"/>
          <w:szCs w:val="28"/>
        </w:rPr>
      </w:pPr>
      <w:r>
        <w:tab/>
      </w:r>
      <w:r>
        <w:rPr>
          <w:rFonts w:ascii="Times New Roman" w:hAnsi="Times New Roman"/>
          <w:b/>
          <w:sz w:val="28"/>
          <w:szCs w:val="28"/>
        </w:rPr>
        <w:t>Địa lý tự nhiên</w:t>
      </w:r>
    </w:p>
    <w:p w:rsidR="00881DBB" w:rsidRPr="004B512E" w:rsidRDefault="00881DBB" w:rsidP="00881DBB">
      <w:pPr>
        <w:spacing w:before="120" w:line="360" w:lineRule="auto"/>
        <w:jc w:val="both"/>
        <w:rPr>
          <w:rFonts w:ascii="Times New Roman" w:hAnsi="Times New Roman"/>
          <w:bCs/>
          <w:sz w:val="28"/>
          <w:szCs w:val="28"/>
        </w:rPr>
      </w:pPr>
      <w:r>
        <w:rPr>
          <w:rFonts w:asciiTheme="minorHAnsi" w:hAnsiTheme="minorHAnsi"/>
          <w:lang w:val="vi-VN"/>
        </w:rPr>
        <w:tab/>
      </w:r>
      <w:r w:rsidRPr="004B512E">
        <w:rPr>
          <w:rFonts w:ascii="Times New Roman" w:hAnsi="Times New Roman"/>
          <w:bCs/>
          <w:sz w:val="28"/>
          <w:szCs w:val="28"/>
        </w:rPr>
        <w:t>Quận 7 nằm ở phía Nam Thành phố Hồ Chí Minh, có vị trí quan trọng trong chiến lược phát triển kinh tế - xã hội của thành phố; phía Bắc giáp Quận 4 và Quận 2, ranh giới là Kênh Tẻ và sông Sài Gòn; phía Nam giáp huyện Nhà Bè, ranh giới là rạch Đĩa, sông Phú Xuân; phía Đông giáp Quận 2, Đồng Nai, ranh giới là sông Sài Gòn và sông Nhà Bè; phía Tây giáp Quận 8 và huyện Bình Chánh, ranh giới là rạch Ông Lớn.</w:t>
      </w:r>
    </w:p>
    <w:p w:rsidR="00881DBB" w:rsidRPr="004B512E" w:rsidRDefault="00881DBB" w:rsidP="00881DBB">
      <w:pPr>
        <w:spacing w:before="120" w:line="360" w:lineRule="auto"/>
        <w:ind w:firstLine="720"/>
        <w:jc w:val="both"/>
        <w:rPr>
          <w:rFonts w:ascii="Times New Roman" w:hAnsi="Times New Roman"/>
          <w:bCs/>
          <w:sz w:val="28"/>
          <w:szCs w:val="28"/>
        </w:rPr>
      </w:pPr>
      <w:r w:rsidRPr="004B512E">
        <w:rPr>
          <w:rFonts w:ascii="Times New Roman" w:hAnsi="Times New Roman"/>
          <w:bCs/>
          <w:sz w:val="28"/>
          <w:szCs w:val="28"/>
        </w:rPr>
        <w:t>Quận 7 là một trong những cửa ng</w:t>
      </w:r>
      <w:r>
        <w:rPr>
          <w:rFonts w:ascii="Times New Roman" w:hAnsi="Times New Roman"/>
          <w:bCs/>
          <w:sz w:val="28"/>
          <w:szCs w:val="28"/>
          <w:lang w:val="vi-VN"/>
        </w:rPr>
        <w:t>õ</w:t>
      </w:r>
      <w:r w:rsidRPr="004B512E">
        <w:rPr>
          <w:rFonts w:ascii="Times New Roman" w:hAnsi="Times New Roman"/>
          <w:bCs/>
          <w:sz w:val="28"/>
          <w:szCs w:val="28"/>
        </w:rPr>
        <w:t xml:space="preserve"> giao thông, cả đường thủy lẫn đường bộ của thành phố với trong và ngoài nước, là cầu nối mở hướng phát triển của thành phố với Biển Đông và thế giới. Các trục giao thông lớn đi qua quận </w:t>
      </w:r>
      <w:proofErr w:type="gramStart"/>
      <w:r w:rsidRPr="004B512E">
        <w:rPr>
          <w:rFonts w:ascii="Times New Roman" w:hAnsi="Times New Roman"/>
          <w:bCs/>
          <w:sz w:val="28"/>
          <w:szCs w:val="28"/>
        </w:rPr>
        <w:t>như  Xa</w:t>
      </w:r>
      <w:proofErr w:type="gramEnd"/>
      <w:r w:rsidRPr="004B512E">
        <w:rPr>
          <w:rFonts w:ascii="Times New Roman" w:hAnsi="Times New Roman"/>
          <w:bCs/>
          <w:sz w:val="28"/>
          <w:szCs w:val="28"/>
        </w:rPr>
        <w:t xml:space="preserve"> lộ Bắc Nam, đường cao tốc Nguyễn Văn Linh. Sông Sài Gòn bao bọc phía Đông với hệ thống cảng chuyên dụng, trung chuyển hàng hoá đi nước ngoài và ngược lại, có 3 cảng lớn là cảng Bến Nghé, cảng Tân Thuận, cảng Bông Sen và một số cảng chuyên dụng  phục vụ cho nội bộ như cảng Rau Quả, cảng Dầu Thực vật…Vị trí địa lý Quận 7 rất thuận lợi cho việc phát triển thương mại và vận tải hàng hoá cũng như hành </w:t>
      </w:r>
      <w:r w:rsidRPr="004B512E">
        <w:rPr>
          <w:rFonts w:ascii="Times New Roman" w:hAnsi="Times New Roman"/>
          <w:bCs/>
          <w:sz w:val="28"/>
          <w:szCs w:val="28"/>
        </w:rPr>
        <w:lastRenderedPageBreak/>
        <w:t>khách đi các vùng lân cận; khá thuận tiện cho việc hình thành các khu công nghiệp, khu chế xuất</w:t>
      </w:r>
      <w:r w:rsidR="00AC546D">
        <w:rPr>
          <w:rFonts w:ascii="Times New Roman" w:hAnsi="Times New Roman"/>
          <w:bCs/>
          <w:sz w:val="28"/>
          <w:szCs w:val="28"/>
          <w:lang w:val="vi-VN"/>
        </w:rPr>
        <w:t xml:space="preserve"> </w:t>
      </w:r>
      <w:r w:rsidR="00056155">
        <w:rPr>
          <w:rFonts w:ascii="Times New Roman" w:hAnsi="Times New Roman"/>
          <w:bCs/>
          <w:sz w:val="28"/>
          <w:szCs w:val="28"/>
          <w:lang w:val="vi-VN"/>
        </w:rPr>
        <w:t xml:space="preserve">và có điều kiện thu hút vốn đầu tư trong và ngoài nước </w:t>
      </w:r>
      <w:r w:rsidRPr="004B512E">
        <w:rPr>
          <w:rFonts w:ascii="Times New Roman" w:hAnsi="Times New Roman"/>
          <w:bCs/>
          <w:sz w:val="28"/>
          <w:szCs w:val="28"/>
        </w:rPr>
        <w:t xml:space="preserve">. </w:t>
      </w:r>
    </w:p>
    <w:p w:rsidR="004863BC" w:rsidRPr="00C84575" w:rsidRDefault="00881DBB" w:rsidP="00C84575">
      <w:pPr>
        <w:spacing w:before="120" w:line="360" w:lineRule="auto"/>
        <w:ind w:firstLine="495"/>
        <w:jc w:val="both"/>
        <w:rPr>
          <w:rFonts w:ascii="Times New Roman" w:hAnsi="Times New Roman"/>
          <w:sz w:val="28"/>
          <w:szCs w:val="28"/>
          <w:lang w:val="vi-VN"/>
        </w:rPr>
      </w:pPr>
      <w:r w:rsidRPr="004863BC">
        <w:rPr>
          <w:rFonts w:ascii="Times New Roman" w:hAnsi="Times New Roman"/>
          <w:sz w:val="28"/>
          <w:szCs w:val="28"/>
        </w:rPr>
        <w:t xml:space="preserve">Địa hình </w:t>
      </w:r>
      <w:r w:rsidRPr="004B512E">
        <w:rPr>
          <w:rFonts w:ascii="Times New Roman" w:hAnsi="Times New Roman"/>
          <w:sz w:val="28"/>
          <w:szCs w:val="28"/>
        </w:rPr>
        <w:t>Quận 7 tương đối bằng phẳng, độ cao thay đổi không lớn, trung bình từ 0,6</w:t>
      </w:r>
      <w:r w:rsidR="00D66C91">
        <w:rPr>
          <w:rFonts w:ascii="Times New Roman" w:hAnsi="Times New Roman"/>
          <w:sz w:val="28"/>
          <w:szCs w:val="28"/>
          <w:lang w:val="vi-VN"/>
        </w:rPr>
        <w:t xml:space="preserve"> </w:t>
      </w:r>
      <w:r w:rsidRPr="004B512E">
        <w:rPr>
          <w:rFonts w:ascii="Times New Roman" w:hAnsi="Times New Roman"/>
          <w:sz w:val="28"/>
          <w:szCs w:val="28"/>
        </w:rPr>
        <w:t>m đến 1,5</w:t>
      </w:r>
      <w:r w:rsidR="00D66C91">
        <w:rPr>
          <w:rFonts w:ascii="Times New Roman" w:hAnsi="Times New Roman"/>
          <w:sz w:val="28"/>
          <w:szCs w:val="28"/>
          <w:lang w:val="vi-VN"/>
        </w:rPr>
        <w:t xml:space="preserve"> </w:t>
      </w:r>
      <w:r w:rsidRPr="004B512E">
        <w:rPr>
          <w:rFonts w:ascii="Times New Roman" w:hAnsi="Times New Roman"/>
          <w:sz w:val="28"/>
          <w:szCs w:val="28"/>
        </w:rPr>
        <w:t xml:space="preserve">m. Đất đai thuộc loại đất phèn mặn. </w:t>
      </w:r>
      <w:r w:rsidR="00D66C91">
        <w:rPr>
          <w:rFonts w:ascii="Times New Roman" w:hAnsi="Times New Roman"/>
          <w:sz w:val="28"/>
          <w:szCs w:val="28"/>
          <w:lang w:val="vi-VN"/>
        </w:rPr>
        <w:t>Khí hậu Quận 7 rất ôn hoà, n</w:t>
      </w:r>
      <w:r w:rsidRPr="004B512E">
        <w:rPr>
          <w:rFonts w:ascii="Times New Roman" w:hAnsi="Times New Roman"/>
          <w:sz w:val="28"/>
          <w:szCs w:val="28"/>
        </w:rPr>
        <w:t>hiệt độ trung bình hằng năm khoảng 27</w:t>
      </w:r>
      <w:r w:rsidRPr="004B512E">
        <w:rPr>
          <w:rFonts w:ascii="Times New Roman" w:hAnsi="Times New Roman"/>
          <w:sz w:val="28"/>
          <w:szCs w:val="28"/>
          <w:vertAlign w:val="superscript"/>
        </w:rPr>
        <w:t>o</w:t>
      </w:r>
      <w:r w:rsidRPr="004B512E">
        <w:rPr>
          <w:rFonts w:ascii="Times New Roman" w:hAnsi="Times New Roman"/>
          <w:sz w:val="28"/>
          <w:szCs w:val="28"/>
        </w:rPr>
        <w:t>C, lượng mưa là 330mm, độ ẩm trong năm 80%. Tổng số giờ nắng trong năm: 2.500 giờ. Gió thịnh hành 3 hướng chính là Đông Nam, Nam và Tây Nam. Tốc độ gió trung bình 2-3</w:t>
      </w:r>
      <w:r w:rsidR="00D66C91">
        <w:rPr>
          <w:rFonts w:ascii="Times New Roman" w:hAnsi="Times New Roman"/>
          <w:sz w:val="28"/>
          <w:szCs w:val="28"/>
          <w:lang w:val="vi-VN"/>
        </w:rPr>
        <w:t xml:space="preserve"> </w:t>
      </w:r>
      <w:r w:rsidRPr="004B512E">
        <w:rPr>
          <w:rFonts w:ascii="Times New Roman" w:hAnsi="Times New Roman"/>
          <w:sz w:val="28"/>
          <w:szCs w:val="28"/>
        </w:rPr>
        <w:t>m/s</w:t>
      </w:r>
      <w:r w:rsidR="00D66C91">
        <w:rPr>
          <w:rFonts w:ascii="Times New Roman" w:hAnsi="Times New Roman"/>
          <w:sz w:val="28"/>
          <w:szCs w:val="28"/>
          <w:lang w:val="vi-VN"/>
        </w:rPr>
        <w:t xml:space="preserve"> và t</w:t>
      </w:r>
      <w:r w:rsidRPr="004B512E">
        <w:rPr>
          <w:rFonts w:ascii="Times New Roman" w:hAnsi="Times New Roman"/>
          <w:sz w:val="28"/>
          <w:szCs w:val="28"/>
        </w:rPr>
        <w:t>rong vùng không có bão.</w:t>
      </w:r>
      <w:r w:rsidRPr="004B512E">
        <w:rPr>
          <w:rFonts w:ascii="Times New Roman" w:hAnsi="Times New Roman"/>
          <w:color w:val="000000"/>
          <w:sz w:val="28"/>
          <w:szCs w:val="28"/>
        </w:rPr>
        <w:t xml:space="preserve"> </w:t>
      </w:r>
      <w:r w:rsidR="004863BC">
        <w:rPr>
          <w:rFonts w:ascii="Times New Roman" w:hAnsi="Times New Roman"/>
          <w:color w:val="000000"/>
          <w:sz w:val="28"/>
          <w:szCs w:val="28"/>
          <w:lang w:val="vi-VN"/>
        </w:rPr>
        <w:t xml:space="preserve">Lượng mưa trung bình hàng năm phân bố không đều, chỉ tập trung từ tháng 5 đến tháng 11, số ngày mưa thực sự trong năm chỉ vào khoảng 5 tháng. Mùa khô hầu như không có </w:t>
      </w:r>
      <w:r w:rsidR="00D35342">
        <w:rPr>
          <w:rFonts w:ascii="Times New Roman" w:hAnsi="Times New Roman"/>
          <w:color w:val="000000"/>
          <w:sz w:val="28"/>
          <w:szCs w:val="28"/>
          <w:lang w:val="vi-VN"/>
        </w:rPr>
        <w:t>ngày mưa nào, do đó mực nước sông rất thấp, dòng nước mặn đã theo những cơn nước thuỷ triều xâm nhập sâu vào đất liền. Hậu quả của sự nhiễm mặn là tình trạng khan hiếm nước ngọt và tình trạng độc vụ. Để khắc phục những điều bất lợi trên, quận đã chú ý đến thế mạnh nuôi trồng thuỷ sản phục vụ xuất khẩu có giá trị kinh tế cao. Đặc biệt thời gian gần đây các khu công nghiệp, khu du lịch phát triển các nghành dịch vụ tại chỗ.</w:t>
      </w:r>
    </w:p>
    <w:p w:rsidR="00881DBB" w:rsidRDefault="00881DBB" w:rsidP="00E40FF1">
      <w:pPr>
        <w:spacing w:before="120" w:line="360" w:lineRule="auto"/>
        <w:ind w:firstLine="495"/>
        <w:jc w:val="both"/>
        <w:rPr>
          <w:rFonts w:ascii="Times New Roman" w:hAnsi="Times New Roman"/>
          <w:b/>
          <w:sz w:val="28"/>
          <w:szCs w:val="28"/>
        </w:rPr>
      </w:pPr>
      <w:r w:rsidRPr="004B512E">
        <w:rPr>
          <w:rFonts w:ascii="Times New Roman" w:hAnsi="Times New Roman"/>
          <w:sz w:val="28"/>
          <w:szCs w:val="28"/>
        </w:rPr>
        <w:t>Đặc trưng của Quận 7 là rất nhiều sông rạch, trong đó có các sông rạch lớn bao quanh như: sông Sài Gòn, sông Nhà Bè, sông Ông Lớn, sông Phú Xuân, Kênh Tẻ, rạch Rơi và mạng lưới các kênh rạch nhỏ. Diện tích mặt nước của quận là 101</w:t>
      </w:r>
      <w:r w:rsidR="004863BC">
        <w:rPr>
          <w:rFonts w:ascii="Times New Roman" w:hAnsi="Times New Roman"/>
          <w:sz w:val="28"/>
          <w:szCs w:val="28"/>
          <w:lang w:val="vi-VN"/>
        </w:rPr>
        <w:t>7,</w:t>
      </w:r>
      <w:r w:rsidRPr="004B512E">
        <w:rPr>
          <w:rFonts w:ascii="Times New Roman" w:hAnsi="Times New Roman"/>
          <w:sz w:val="28"/>
          <w:szCs w:val="28"/>
        </w:rPr>
        <w:t>9 ha, chiếm 28,5% diện tích tự nhiên của quận; trong đó chủ yếu là mặt nước trên các sông Sài Gòn, Nhà Bè. Tất cả các sông, rạch đều chịu ảnh hưởng của chế độ bán nhật triều và bị nhiễm mặn. Nước ngầm tại Quận 7 rất hạn chế, mạch nông bị nhiễm mặn.</w:t>
      </w:r>
      <w:r w:rsidRPr="004B512E">
        <w:rPr>
          <w:rFonts w:ascii="Times New Roman" w:hAnsi="Times New Roman"/>
          <w:b/>
          <w:i/>
          <w:sz w:val="28"/>
          <w:szCs w:val="28"/>
        </w:rPr>
        <w:t xml:space="preserve"> </w:t>
      </w:r>
    </w:p>
    <w:p w:rsidR="009A496D" w:rsidRPr="009A496D" w:rsidRDefault="009A496D" w:rsidP="009A496D">
      <w:pPr>
        <w:pStyle w:val="ListParagraph"/>
        <w:numPr>
          <w:ilvl w:val="3"/>
          <w:numId w:val="1"/>
        </w:numPr>
        <w:spacing w:before="120" w:line="360" w:lineRule="auto"/>
        <w:jc w:val="both"/>
        <w:rPr>
          <w:rFonts w:ascii="Times New Roman" w:hAnsi="Times New Roman"/>
          <w:b/>
          <w:sz w:val="28"/>
          <w:szCs w:val="28"/>
          <w:lang w:val="vi-VN"/>
        </w:rPr>
      </w:pPr>
      <w:r>
        <w:rPr>
          <w:rFonts w:ascii="Times New Roman" w:hAnsi="Times New Roman"/>
          <w:b/>
          <w:sz w:val="28"/>
          <w:szCs w:val="28"/>
          <w:lang w:val="vi-VN"/>
        </w:rPr>
        <w:t>Cư dân và đặc điểm kinh tế xã hội trước năm 1997</w:t>
      </w:r>
    </w:p>
    <w:p w:rsidR="00881DBB" w:rsidRDefault="009A496D" w:rsidP="00E40FF1">
      <w:pPr>
        <w:spacing w:line="360" w:lineRule="auto"/>
        <w:ind w:firstLine="720"/>
        <w:rPr>
          <w:rFonts w:ascii="Times New Roman" w:hAnsi="Times New Roman"/>
          <w:b/>
          <w:sz w:val="28"/>
          <w:szCs w:val="28"/>
          <w:lang w:val="vi-VN"/>
        </w:rPr>
      </w:pPr>
      <w:r w:rsidRPr="009A496D">
        <w:rPr>
          <w:rFonts w:ascii="Times New Roman" w:hAnsi="Times New Roman"/>
          <w:b/>
          <w:sz w:val="28"/>
          <w:szCs w:val="28"/>
          <w:lang w:val="vi-VN"/>
        </w:rPr>
        <w:t>Cư dân</w:t>
      </w:r>
    </w:p>
    <w:p w:rsidR="00E40FF1" w:rsidRDefault="00E40FF1" w:rsidP="00E40FF1">
      <w:pPr>
        <w:spacing w:line="360" w:lineRule="auto"/>
        <w:ind w:firstLine="720"/>
        <w:rPr>
          <w:rFonts w:ascii="Times New Roman" w:hAnsi="Times New Roman"/>
          <w:sz w:val="28"/>
          <w:szCs w:val="28"/>
          <w:lang w:val="vi-VN"/>
        </w:rPr>
      </w:pPr>
      <w:r>
        <w:rPr>
          <w:rFonts w:ascii="Times New Roman" w:hAnsi="Times New Roman"/>
          <w:sz w:val="28"/>
          <w:szCs w:val="28"/>
          <w:lang w:val="vi-VN"/>
        </w:rPr>
        <w:t xml:space="preserve">Sự hình thành cư dân Quận 7 diễn ra do quá trình di dân tự nhiên, di dân cơ chế và chuyển cư tại chỗ. Do đó, ngoài một bộ phận cư dân có gốc gác lâu đời ở </w:t>
      </w:r>
      <w:r>
        <w:rPr>
          <w:rFonts w:ascii="Times New Roman" w:hAnsi="Times New Roman"/>
          <w:sz w:val="28"/>
          <w:szCs w:val="28"/>
          <w:lang w:val="vi-VN"/>
        </w:rPr>
        <w:lastRenderedPageBreak/>
        <w:t>địa phương, còn có những người ở nơi khác đã đến Quận 7 làm ăn sinh cơ lập nghiệp. Đại đa số đòng bào là người Kinh,người Hoa có 1392 nhân khẩu. Ở Quận 7 có các tôn giáo như Phật, Thiên Chúa, Tin Lành, Cao Đài.</w:t>
      </w:r>
    </w:p>
    <w:p w:rsidR="003E1E70" w:rsidRPr="003E1E70" w:rsidRDefault="00677D40" w:rsidP="003E1E70">
      <w:pPr>
        <w:pStyle w:val="ListParagraph"/>
        <w:spacing w:before="120" w:line="360" w:lineRule="auto"/>
        <w:ind w:left="0" w:firstLine="495"/>
        <w:jc w:val="both"/>
        <w:rPr>
          <w:rFonts w:ascii="Times New Roman" w:hAnsi="Times New Roman"/>
          <w:sz w:val="28"/>
          <w:szCs w:val="28"/>
          <w:lang w:val="vi-VN"/>
        </w:rPr>
      </w:pPr>
      <w:r w:rsidRPr="004B512E">
        <w:rPr>
          <w:rFonts w:ascii="Times New Roman" w:hAnsi="Times New Roman"/>
          <w:sz w:val="28"/>
          <w:szCs w:val="28"/>
        </w:rPr>
        <w:t>Cũng như tất cả người dân thành phố Hồ Chí Minh, người dân Quận 7</w:t>
      </w:r>
      <w:r w:rsidR="002661E4">
        <w:rPr>
          <w:rFonts w:ascii="Times New Roman" w:hAnsi="Times New Roman"/>
          <w:sz w:val="28"/>
          <w:szCs w:val="28"/>
          <w:lang w:val="vi-VN"/>
        </w:rPr>
        <w:t xml:space="preserve"> có truyền thống cần cù, sáng tạo trong lao động. Có ý chí bất khuất, kiên cường trước mọi khó khăn gian khổ, luôn có ý chí vươn lên, tự lập, tự cường, đoàn kết xây dựng quê hương. Họ</w:t>
      </w:r>
      <w:r w:rsidRPr="004B512E">
        <w:rPr>
          <w:rFonts w:ascii="Times New Roman" w:hAnsi="Times New Roman"/>
          <w:sz w:val="28"/>
          <w:szCs w:val="28"/>
        </w:rPr>
        <w:t xml:space="preserve"> luôn có sự kết hợp hài hòa giữa văn hóa truyền thống và hiện đại, góp phần hình thành lối sống tình cảm của người dân: thẳng thắng, bộc trực, phóng khoáng, có bản lĩnh, ham học hỏi, đặc biệt là năng động, sáng tạo</w:t>
      </w:r>
      <w:r>
        <w:rPr>
          <w:rFonts w:ascii="Times New Roman" w:hAnsi="Times New Roman"/>
          <w:sz w:val="28"/>
          <w:szCs w:val="28"/>
          <w:lang w:val="vi-VN"/>
        </w:rPr>
        <w:t>.</w:t>
      </w:r>
      <w:r w:rsidR="002661E4">
        <w:rPr>
          <w:rFonts w:ascii="Times New Roman" w:hAnsi="Times New Roman"/>
          <w:sz w:val="28"/>
          <w:szCs w:val="28"/>
          <w:lang w:val="vi-VN"/>
        </w:rPr>
        <w:t xml:space="preserve"> Cán bộ, Đảng viên, lực lượng vũ trang quận có phẩm chất cách mạng, đã được rèn luyện và thử thách trong chiến đấu, công tác, được quần chúng tin cậy. Vì vậy, trong giai đoạn cách mạng mới, công tác vận động quần chúng trong các phong trào cách mạng sẽ có thuận lợi lớn, được đại đa số nhân dân ủng hộ. </w:t>
      </w:r>
    </w:p>
    <w:p w:rsidR="009A496D" w:rsidRDefault="00D578A5" w:rsidP="00677D40">
      <w:pPr>
        <w:spacing w:line="360" w:lineRule="auto"/>
        <w:rPr>
          <w:rFonts w:ascii="Times New Roman" w:hAnsi="Times New Roman"/>
          <w:b/>
          <w:lang w:val="vi-VN"/>
        </w:rPr>
      </w:pPr>
      <w:r>
        <w:rPr>
          <w:rFonts w:ascii="Times New Roman" w:hAnsi="Times New Roman"/>
          <w:b/>
          <w:lang w:val="vi-VN"/>
        </w:rPr>
        <w:tab/>
      </w:r>
      <w:r>
        <w:rPr>
          <w:rFonts w:ascii="Times New Roman" w:hAnsi="Times New Roman"/>
          <w:b/>
          <w:sz w:val="28"/>
          <w:szCs w:val="28"/>
          <w:lang w:val="vi-VN"/>
        </w:rPr>
        <w:t xml:space="preserve">Đặc điểm kinh tế </w:t>
      </w:r>
      <w:r w:rsidR="00DD4E4F">
        <w:rPr>
          <w:rFonts w:ascii="Times New Roman" w:hAnsi="Times New Roman"/>
          <w:b/>
          <w:sz w:val="28"/>
          <w:szCs w:val="28"/>
          <w:lang w:val="vi-VN"/>
        </w:rPr>
        <w:t xml:space="preserve">- </w:t>
      </w:r>
      <w:r>
        <w:rPr>
          <w:rFonts w:ascii="Times New Roman" w:hAnsi="Times New Roman"/>
          <w:b/>
          <w:sz w:val="28"/>
          <w:szCs w:val="28"/>
          <w:lang w:val="vi-VN"/>
        </w:rPr>
        <w:t>xã hội</w:t>
      </w:r>
    </w:p>
    <w:p w:rsidR="002F2412" w:rsidRPr="00D41772" w:rsidRDefault="00D41772" w:rsidP="00D41772">
      <w:pPr>
        <w:shd w:val="clear" w:color="auto" w:fill="FFFFFF" w:themeFill="background1"/>
        <w:spacing w:line="360" w:lineRule="auto"/>
        <w:ind w:firstLine="720"/>
        <w:rPr>
          <w:rFonts w:ascii="Times New Roman" w:hAnsi="Times New Roman"/>
          <w:sz w:val="28"/>
          <w:szCs w:val="28"/>
          <w:lang w:val="vi-VN"/>
        </w:rPr>
      </w:pPr>
      <w:r>
        <w:rPr>
          <w:rFonts w:ascii="Times New Roman" w:hAnsi="Times New Roman"/>
          <w:sz w:val="28"/>
          <w:szCs w:val="28"/>
          <w:lang w:val="vi-VN"/>
        </w:rPr>
        <w:t>Về kinh tế, đ</w:t>
      </w:r>
      <w:r w:rsidR="002F2412">
        <w:rPr>
          <w:rFonts w:ascii="Times New Roman" w:hAnsi="Times New Roman"/>
          <w:sz w:val="28"/>
          <w:szCs w:val="28"/>
          <w:lang w:val="vi-VN"/>
        </w:rPr>
        <w:t xml:space="preserve">a số nhân dân Quận 7 sống về nghề nông và ngư nghiệp, nông dân chiếm khoảng 70% dân cư, công nhân lao động có 17%, thương nghiệp và tiểu thương, tiểu chủ chiếm 13%. Diện tích dất gồm có 8.120 mẫu, đất canh tác khoảng 6.000 mẫu, cấy lúa trên 5.000 mẫu. Số còn lại trồng các hoa màu khác, chủ yếu là rau </w:t>
      </w:r>
      <w:r w:rsidR="002F2412" w:rsidRPr="00D41772">
        <w:rPr>
          <w:rFonts w:ascii="Times New Roman" w:hAnsi="Times New Roman"/>
          <w:sz w:val="28"/>
          <w:szCs w:val="28"/>
          <w:lang w:val="vi-VN"/>
        </w:rPr>
        <w:t>muống.</w:t>
      </w:r>
    </w:p>
    <w:p w:rsidR="003F5409" w:rsidRPr="003F5409" w:rsidRDefault="003F5409" w:rsidP="002661E4">
      <w:pPr>
        <w:shd w:val="clear" w:color="auto" w:fill="FFFFFF" w:themeFill="background1"/>
        <w:spacing w:line="360" w:lineRule="auto"/>
        <w:ind w:firstLine="495"/>
        <w:rPr>
          <w:rFonts w:ascii="Times New Roman" w:hAnsi="Times New Roman"/>
          <w:sz w:val="28"/>
          <w:szCs w:val="28"/>
        </w:rPr>
      </w:pPr>
      <w:r w:rsidRPr="003F5409">
        <w:rPr>
          <w:rFonts w:ascii="Times New Roman" w:hAnsi="Times New Roman"/>
          <w:sz w:val="28"/>
          <w:szCs w:val="28"/>
        </w:rPr>
        <w:t>Sau giải phóng, kinh tế Quận 7 gặp nhiều khó khăn. Đất đai phần lớn bị bỏ hoang hóa, nhi</w:t>
      </w:r>
      <w:r w:rsidR="00D41772">
        <w:rPr>
          <w:rFonts w:ascii="Times New Roman" w:hAnsi="Times New Roman"/>
          <w:sz w:val="28"/>
          <w:szCs w:val="28"/>
          <w:lang w:val="vi-VN"/>
        </w:rPr>
        <w:t>ễm</w:t>
      </w:r>
      <w:r w:rsidRPr="003F5409">
        <w:rPr>
          <w:rFonts w:ascii="Times New Roman" w:hAnsi="Times New Roman"/>
          <w:sz w:val="28"/>
          <w:szCs w:val="28"/>
        </w:rPr>
        <w:t xml:space="preserve"> mặn, có nhiều bom đạn. Là vùng đất phù sa non, ảnh hưởng điều kiện tự nhiên sáu tháng nước mặn, sáu tháng nước ngọt, đất canh tác độc canh, lúa chỉ trồng một vụ, năng suất thấp, nông dân nghèo, nhà cửa lụp xụp, 30% dân số trong quận luôn thiếu ăn từ một đến ba tháng trong năm; các cơ sở công nghiệp, tiểu thủ công nghiệp, thương mại dịch vụ bị đình đốn vì thiếu nhiên liệu và nguyên </w:t>
      </w:r>
      <w:r w:rsidRPr="003F5409">
        <w:rPr>
          <w:rFonts w:ascii="Times New Roman" w:hAnsi="Times New Roman"/>
          <w:sz w:val="28"/>
          <w:szCs w:val="28"/>
        </w:rPr>
        <w:lastRenderedPageBreak/>
        <w:t>liệu không phát triển được. Điện và nước ở Quận 7 lúc này hầu như không có. Cũng như một số nơi của thành phố, Quận 7 xuất hiện nguy cơ xảy ra một nạn đói.</w:t>
      </w:r>
    </w:p>
    <w:p w:rsidR="00D41772" w:rsidRDefault="003F5409" w:rsidP="00D41772">
      <w:pPr>
        <w:shd w:val="clear" w:color="auto" w:fill="FFFFFF" w:themeFill="background1"/>
        <w:spacing w:line="360" w:lineRule="auto"/>
        <w:ind w:firstLine="495"/>
        <w:rPr>
          <w:rFonts w:ascii="Times New Roman" w:hAnsi="Times New Roman"/>
          <w:sz w:val="28"/>
          <w:szCs w:val="28"/>
        </w:rPr>
      </w:pPr>
      <w:r w:rsidRPr="003F5409">
        <w:rPr>
          <w:rFonts w:ascii="Times New Roman" w:hAnsi="Times New Roman"/>
          <w:sz w:val="28"/>
          <w:szCs w:val="28"/>
        </w:rPr>
        <w:t>Về văn hóa - xã hội, Quận 7 sau ngày giải phóng có hàng ngàn người thất nghiệp không có công ăn việc làm hoặc ch</w:t>
      </w:r>
      <w:r w:rsidR="00D41772">
        <w:rPr>
          <w:rFonts w:ascii="Times New Roman" w:hAnsi="Times New Roman"/>
          <w:sz w:val="28"/>
          <w:szCs w:val="28"/>
          <w:lang w:val="vi-VN"/>
        </w:rPr>
        <w:t>ỉ</w:t>
      </w:r>
      <w:r w:rsidRPr="003F5409">
        <w:rPr>
          <w:rFonts w:ascii="Times New Roman" w:hAnsi="Times New Roman"/>
          <w:sz w:val="28"/>
          <w:szCs w:val="28"/>
        </w:rPr>
        <w:t xml:space="preserve"> có việc làm bấ</w:t>
      </w:r>
      <w:r w:rsidR="00D41772">
        <w:rPr>
          <w:rFonts w:ascii="Times New Roman" w:hAnsi="Times New Roman"/>
          <w:sz w:val="28"/>
          <w:szCs w:val="28"/>
          <w:lang w:val="vi-VN"/>
        </w:rPr>
        <w:t>p</w:t>
      </w:r>
      <w:r w:rsidRPr="003F5409">
        <w:rPr>
          <w:rFonts w:ascii="Times New Roman" w:hAnsi="Times New Roman"/>
          <w:sz w:val="28"/>
          <w:szCs w:val="28"/>
        </w:rPr>
        <w:t xml:space="preserve"> b</w:t>
      </w:r>
      <w:r w:rsidR="00D41772">
        <w:rPr>
          <w:rFonts w:ascii="Times New Roman" w:hAnsi="Times New Roman"/>
          <w:sz w:val="28"/>
          <w:szCs w:val="28"/>
          <w:lang w:val="vi-VN"/>
        </w:rPr>
        <w:t>ê</w:t>
      </w:r>
      <w:r w:rsidRPr="003F5409">
        <w:rPr>
          <w:rFonts w:ascii="Times New Roman" w:hAnsi="Times New Roman"/>
          <w:sz w:val="28"/>
          <w:szCs w:val="28"/>
        </w:rPr>
        <w:t>nh, thu nhập thấp. Các tệ nạn xã hội như: mê tín dị đoan, cờ bạc, cướp giật đã hoàn</w:t>
      </w:r>
      <w:r w:rsidR="00D41772">
        <w:rPr>
          <w:rFonts w:ascii="Times New Roman" w:hAnsi="Times New Roman"/>
          <w:sz w:val="28"/>
          <w:szCs w:val="28"/>
          <w:lang w:val="vi-VN"/>
        </w:rPr>
        <w:t>h hành</w:t>
      </w:r>
      <w:r w:rsidRPr="003F5409">
        <w:rPr>
          <w:rFonts w:ascii="Times New Roman" w:hAnsi="Times New Roman"/>
          <w:sz w:val="28"/>
          <w:szCs w:val="28"/>
        </w:rPr>
        <w:t xml:space="preserve"> trước ngày giải phóng nay trước những khó khăn của ta ở thời kỳ đầu xây dựng đất nước lại có dấu yêu quay lại, một số gái mại dâm trong nội thành ra hoạt động ở khu vực cầu hàng Tân Thuận. Trong khi đó, hệ thống cơ sở văn hóa, giáo dục và phúc lợi hầu như không có gì đáng kể, thiếu thốn. Quận 7 là một vùng nông thôn nên đại đa số nhân dân thiếu học, trình độ văn hóa thấp. Nạn mù chữ </w:t>
      </w:r>
      <w:r w:rsidR="00D41772">
        <w:rPr>
          <w:rFonts w:ascii="Times New Roman" w:hAnsi="Times New Roman"/>
          <w:sz w:val="28"/>
          <w:szCs w:val="28"/>
          <w:lang w:val="vi-VN"/>
        </w:rPr>
        <w:t>Q</w:t>
      </w:r>
      <w:r w:rsidRPr="003F5409">
        <w:rPr>
          <w:rFonts w:ascii="Times New Roman" w:hAnsi="Times New Roman"/>
          <w:sz w:val="28"/>
          <w:szCs w:val="28"/>
        </w:rPr>
        <w:t xml:space="preserve">uận 7 khá phổ biến, nhất là các xã khu vực nông thôn. Đây là trách nhiệm, là nhiệm vụ rất nặng nề của </w:t>
      </w:r>
      <w:r w:rsidR="00D41772">
        <w:rPr>
          <w:rFonts w:ascii="Times New Roman" w:hAnsi="Times New Roman"/>
          <w:sz w:val="28"/>
          <w:szCs w:val="28"/>
          <w:lang w:val="vi-VN"/>
        </w:rPr>
        <w:t>Đ</w:t>
      </w:r>
      <w:r w:rsidRPr="003F5409">
        <w:rPr>
          <w:rFonts w:ascii="Times New Roman" w:hAnsi="Times New Roman"/>
          <w:sz w:val="28"/>
          <w:szCs w:val="28"/>
        </w:rPr>
        <w:t>ảng bộ quận.</w:t>
      </w:r>
    </w:p>
    <w:p w:rsidR="00000F77" w:rsidRDefault="003E1E70" w:rsidP="00000F77">
      <w:pPr>
        <w:pStyle w:val="ListParagraph"/>
        <w:spacing w:before="120" w:line="360" w:lineRule="auto"/>
        <w:ind w:left="0" w:firstLine="495"/>
        <w:jc w:val="both"/>
        <w:rPr>
          <w:rFonts w:ascii="Times New Roman" w:hAnsi="Times New Roman"/>
          <w:sz w:val="28"/>
          <w:szCs w:val="28"/>
          <w:lang w:val="vi-VN"/>
        </w:rPr>
      </w:pPr>
      <w:r>
        <w:rPr>
          <w:rFonts w:ascii="Times New Roman" w:hAnsi="Times New Roman"/>
          <w:sz w:val="28"/>
          <w:szCs w:val="28"/>
          <w:lang w:val="vi-VN"/>
        </w:rPr>
        <w:t xml:space="preserve">Quận 7 sau ngày giải phóng vẫn là một quận nghèo, sống bằng nghề nông, ngư nghiệp là chính, nhưng Quận 7 là vùng đất có nhiều tiềm năng về thuỷ sản, mặt bằng đất đai, giao thông đường thuỷ, cảng biển, du lịch sinh thái... đặc biệt là có nguồn lao động dồi dào, nếu Đảng bộ -  chính quyền biết phát huy thế mạnh này thì đời sống nhân dân sẽ nhanh chóng </w:t>
      </w:r>
      <w:r w:rsidR="00000F77">
        <w:rPr>
          <w:rFonts w:ascii="Times New Roman" w:hAnsi="Times New Roman"/>
          <w:sz w:val="28"/>
          <w:szCs w:val="28"/>
        </w:rPr>
        <w:t>ổn</w:t>
      </w:r>
      <w:r>
        <w:rPr>
          <w:rFonts w:ascii="Times New Roman" w:hAnsi="Times New Roman"/>
          <w:sz w:val="28"/>
          <w:szCs w:val="28"/>
          <w:lang w:val="vi-VN"/>
        </w:rPr>
        <w:t xml:space="preserve"> định, nền kinh tế, văn hoá xã hội sẽ phát triển.</w:t>
      </w:r>
    </w:p>
    <w:p w:rsidR="003E1E70" w:rsidRDefault="00000F77" w:rsidP="00D7565C">
      <w:pPr>
        <w:pStyle w:val="ListParagraph"/>
        <w:spacing w:before="120" w:line="360" w:lineRule="auto"/>
        <w:ind w:left="0" w:firstLine="495"/>
        <w:jc w:val="both"/>
        <w:rPr>
          <w:rFonts w:ascii="Times New Roman" w:hAnsi="Times New Roman"/>
          <w:sz w:val="28"/>
          <w:szCs w:val="28"/>
        </w:rPr>
      </w:pPr>
      <w:r>
        <w:rPr>
          <w:rFonts w:ascii="Times New Roman" w:hAnsi="Times New Roman"/>
          <w:sz w:val="28"/>
          <w:szCs w:val="28"/>
        </w:rPr>
        <w:t xml:space="preserve">Những thuận lợi trên đã giúp quân và dân Quận 7 khắc phục những khó khăn lớn trong những năm tháng đầu sau giải phóng để tiếp tục xây dựng và củng cố thành quả cách mạng đã đạt được, đưa Quận 7 vững bước đi lên theo con đường xã hội chủ nghĩa. </w:t>
      </w:r>
    </w:p>
    <w:p w:rsidR="009A496D" w:rsidRPr="00D41772" w:rsidRDefault="00D41772" w:rsidP="00D41772">
      <w:pPr>
        <w:pStyle w:val="ListParagraph"/>
        <w:numPr>
          <w:ilvl w:val="2"/>
          <w:numId w:val="1"/>
        </w:numPr>
        <w:shd w:val="clear" w:color="auto" w:fill="FFFFFF" w:themeFill="background1"/>
        <w:spacing w:line="360" w:lineRule="auto"/>
        <w:rPr>
          <w:rFonts w:ascii="Times New Roman" w:hAnsi="Times New Roman"/>
          <w:b/>
          <w:sz w:val="28"/>
          <w:szCs w:val="28"/>
        </w:rPr>
      </w:pPr>
      <w:r w:rsidRPr="00D41772">
        <w:rPr>
          <w:rFonts w:ascii="Times New Roman" w:hAnsi="Times New Roman"/>
          <w:b/>
          <w:sz w:val="28"/>
          <w:szCs w:val="28"/>
          <w:lang w:val="vi-VN"/>
        </w:rPr>
        <w:t>Đảng bộ Quận 7</w:t>
      </w:r>
      <w:r w:rsidR="009A496D" w:rsidRPr="00D41772">
        <w:rPr>
          <w:rFonts w:ascii="Times New Roman" w:hAnsi="Times New Roman"/>
          <w:b/>
          <w:sz w:val="28"/>
          <w:szCs w:val="28"/>
          <w:lang w:val="vi-VN"/>
        </w:rPr>
        <w:tab/>
      </w:r>
    </w:p>
    <w:p w:rsidR="00D41772" w:rsidRDefault="00D41772" w:rsidP="00D41772">
      <w:pPr>
        <w:pStyle w:val="ListParagraph"/>
        <w:numPr>
          <w:ilvl w:val="3"/>
          <w:numId w:val="1"/>
        </w:numPr>
        <w:shd w:val="clear" w:color="auto" w:fill="FFFFFF" w:themeFill="background1"/>
        <w:spacing w:line="360" w:lineRule="auto"/>
        <w:rPr>
          <w:rFonts w:ascii="Times New Roman" w:hAnsi="Times New Roman"/>
          <w:b/>
          <w:sz w:val="28"/>
          <w:szCs w:val="28"/>
          <w:lang w:val="vi-VN"/>
        </w:rPr>
      </w:pPr>
      <w:r>
        <w:rPr>
          <w:rFonts w:ascii="Times New Roman" w:hAnsi="Times New Roman"/>
          <w:b/>
          <w:sz w:val="28"/>
          <w:szCs w:val="28"/>
          <w:lang w:val="vi-VN"/>
        </w:rPr>
        <w:t xml:space="preserve">Tổ chức Đảng bộ Quận 7 từ 1930 </w:t>
      </w:r>
      <w:r w:rsidR="00D7565C">
        <w:rPr>
          <w:rFonts w:ascii="Times New Roman" w:hAnsi="Times New Roman"/>
          <w:b/>
          <w:sz w:val="28"/>
          <w:szCs w:val="28"/>
          <w:lang w:val="vi-VN"/>
        </w:rPr>
        <w:t>–</w:t>
      </w:r>
      <w:r>
        <w:rPr>
          <w:rFonts w:ascii="Times New Roman" w:hAnsi="Times New Roman"/>
          <w:b/>
          <w:sz w:val="28"/>
          <w:szCs w:val="28"/>
          <w:lang w:val="vi-VN"/>
        </w:rPr>
        <w:t xml:space="preserve"> 1996</w:t>
      </w:r>
    </w:p>
    <w:p w:rsidR="00D7565C" w:rsidRPr="00D7565C" w:rsidRDefault="00D7565C" w:rsidP="00D7565C">
      <w:pPr>
        <w:shd w:val="clear" w:color="auto" w:fill="FFFFFF" w:themeFill="background1"/>
        <w:spacing w:line="360" w:lineRule="auto"/>
        <w:ind w:left="720"/>
        <w:rPr>
          <w:rFonts w:ascii="Times New Roman" w:hAnsi="Times New Roman"/>
          <w:sz w:val="28"/>
          <w:szCs w:val="28"/>
        </w:rPr>
      </w:pPr>
      <w:r>
        <w:rPr>
          <w:rFonts w:ascii="Times New Roman" w:hAnsi="Times New Roman"/>
          <w:b/>
          <w:sz w:val="28"/>
          <w:szCs w:val="28"/>
        </w:rPr>
        <w:t xml:space="preserve"> </w:t>
      </w:r>
      <w:r w:rsidRPr="00D7565C">
        <w:rPr>
          <w:rFonts w:ascii="Times New Roman" w:hAnsi="Times New Roman"/>
          <w:sz w:val="28"/>
          <w:szCs w:val="28"/>
        </w:rPr>
        <w:t>Sau khi tiếp quản, Đảng bộ Quận 7</w:t>
      </w:r>
      <w:r>
        <w:rPr>
          <w:rFonts w:ascii="Times New Roman" w:hAnsi="Times New Roman"/>
          <w:sz w:val="28"/>
          <w:szCs w:val="28"/>
        </w:rPr>
        <w:t xml:space="preserve"> có 16 đảng viên sinh hoạt trong Ban cán sự Đảng </w:t>
      </w:r>
      <w:bookmarkStart w:id="0" w:name="_GoBack"/>
      <w:bookmarkEnd w:id="0"/>
    </w:p>
    <w:sectPr w:rsidR="00D7565C" w:rsidRPr="00D756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6BB6" w:rsidRDefault="00916BB6" w:rsidP="00FF740A">
      <w:r>
        <w:separator/>
      </w:r>
    </w:p>
  </w:endnote>
  <w:endnote w:type="continuationSeparator" w:id="0">
    <w:p w:rsidR="00916BB6" w:rsidRDefault="00916BB6" w:rsidP="00FF7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6BB6" w:rsidRDefault="00916BB6" w:rsidP="00FF740A">
      <w:r>
        <w:separator/>
      </w:r>
    </w:p>
  </w:footnote>
  <w:footnote w:type="continuationSeparator" w:id="0">
    <w:p w:rsidR="00916BB6" w:rsidRDefault="00916BB6" w:rsidP="00FF74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AB5C10"/>
    <w:multiLevelType w:val="multilevel"/>
    <w:tmpl w:val="B1FCC7A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75D54763"/>
    <w:multiLevelType w:val="hybridMultilevel"/>
    <w:tmpl w:val="8AAA32EE"/>
    <w:lvl w:ilvl="0" w:tplc="4F48FC2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F2745"/>
    <w:multiLevelType w:val="hybridMultilevel"/>
    <w:tmpl w:val="F37EF490"/>
    <w:lvl w:ilvl="0" w:tplc="5FEA2E20">
      <w:start w:val="6"/>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40A"/>
    <w:rsid w:val="00000F77"/>
    <w:rsid w:val="00056155"/>
    <w:rsid w:val="00220AB5"/>
    <w:rsid w:val="00227370"/>
    <w:rsid w:val="00252885"/>
    <w:rsid w:val="002661E4"/>
    <w:rsid w:val="002F2412"/>
    <w:rsid w:val="00380BAC"/>
    <w:rsid w:val="003E1E70"/>
    <w:rsid w:val="003F5409"/>
    <w:rsid w:val="004863BC"/>
    <w:rsid w:val="004A57FF"/>
    <w:rsid w:val="00596765"/>
    <w:rsid w:val="00677D40"/>
    <w:rsid w:val="00692169"/>
    <w:rsid w:val="0072111F"/>
    <w:rsid w:val="0078228B"/>
    <w:rsid w:val="007A5487"/>
    <w:rsid w:val="00881DBB"/>
    <w:rsid w:val="008D6CA0"/>
    <w:rsid w:val="00916BB6"/>
    <w:rsid w:val="009A496D"/>
    <w:rsid w:val="00AC51C4"/>
    <w:rsid w:val="00AC546D"/>
    <w:rsid w:val="00C16CBF"/>
    <w:rsid w:val="00C84575"/>
    <w:rsid w:val="00D35342"/>
    <w:rsid w:val="00D41772"/>
    <w:rsid w:val="00D578A5"/>
    <w:rsid w:val="00D66C91"/>
    <w:rsid w:val="00D742AB"/>
    <w:rsid w:val="00D7565C"/>
    <w:rsid w:val="00DA1D07"/>
    <w:rsid w:val="00DB7149"/>
    <w:rsid w:val="00DD4E4F"/>
    <w:rsid w:val="00E40FF1"/>
    <w:rsid w:val="00EC5170"/>
    <w:rsid w:val="00FF7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4AD4"/>
  <w15:chartTrackingRefBased/>
  <w15:docId w15:val="{1B26F63F-A772-40AD-B35F-EBFF3DB95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40A"/>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40A"/>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FF740A"/>
  </w:style>
  <w:style w:type="paragraph" w:styleId="Header">
    <w:name w:val="header"/>
    <w:basedOn w:val="Normal"/>
    <w:link w:val="HeaderChar"/>
    <w:uiPriority w:val="99"/>
    <w:unhideWhenUsed/>
    <w:rsid w:val="00FF740A"/>
    <w:pPr>
      <w:tabs>
        <w:tab w:val="center" w:pos="4680"/>
        <w:tab w:val="right" w:pos="9360"/>
      </w:tabs>
    </w:pPr>
  </w:style>
  <w:style w:type="character" w:customStyle="1" w:styleId="HeaderChar">
    <w:name w:val="Header Char"/>
    <w:basedOn w:val="DefaultParagraphFont"/>
    <w:link w:val="Header"/>
    <w:uiPriority w:val="99"/>
    <w:rsid w:val="00FF740A"/>
    <w:rPr>
      <w:rFonts w:ascii="VNI-Times" w:eastAsia="Times New Roman" w:hAnsi="VNI-Times" w:cs="Times New Roman"/>
      <w:sz w:val="24"/>
      <w:szCs w:val="24"/>
    </w:rPr>
  </w:style>
  <w:style w:type="paragraph" w:styleId="Footer">
    <w:name w:val="footer"/>
    <w:basedOn w:val="Normal"/>
    <w:link w:val="FooterChar"/>
    <w:uiPriority w:val="99"/>
    <w:unhideWhenUsed/>
    <w:rsid w:val="00FF740A"/>
    <w:pPr>
      <w:tabs>
        <w:tab w:val="center" w:pos="4680"/>
        <w:tab w:val="right" w:pos="9360"/>
      </w:tabs>
    </w:pPr>
  </w:style>
  <w:style w:type="character" w:customStyle="1" w:styleId="FooterChar">
    <w:name w:val="Footer Char"/>
    <w:basedOn w:val="DefaultParagraphFont"/>
    <w:link w:val="Footer"/>
    <w:uiPriority w:val="99"/>
    <w:rsid w:val="00FF740A"/>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667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14</Pages>
  <Words>3575</Words>
  <Characters>20381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delle_7240@outlook.com</dc:creator>
  <cp:keywords/>
  <dc:description/>
  <cp:lastModifiedBy>delle_7240@outlook.com</cp:lastModifiedBy>
  <cp:revision>3</cp:revision>
  <dcterms:created xsi:type="dcterms:W3CDTF">2018-09-01T15:40:00Z</dcterms:created>
  <dcterms:modified xsi:type="dcterms:W3CDTF">2018-09-01T20:05:00Z</dcterms:modified>
</cp:coreProperties>
</file>